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overflowPunct w:val="0"/>
        <w:topLinePunct/>
        <w:autoSpaceDE/>
        <w:autoSpaceDN/>
        <w:snapToGrid/>
        <w:spacing w:before="93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</w:pPr>
      <w:bookmarkStart w:id="0" w:name="_Toc15377193"/>
      <w:bookmarkStart w:id="1" w:name="_Toc15378441"/>
      <w:bookmarkStart w:id="2" w:name="_Toc15306267"/>
      <w:bookmarkStart w:id="3" w:name="_Toc15396475"/>
      <w:bookmarkStart w:id="4" w:name="_Toc15377425"/>
      <w:bookmarkStart w:id="5" w:name="_Toc15396597"/>
    </w:p>
    <w:p>
      <w:pPr>
        <w:pStyle w:val="11"/>
        <w:overflowPunct w:val="0"/>
        <w:topLinePunct/>
        <w:autoSpaceDE/>
        <w:autoSpaceDN/>
        <w:snapToGrid/>
        <w:spacing w:before="93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</w:pPr>
    </w:p>
    <w:p>
      <w:pPr>
        <w:pStyle w:val="11"/>
        <w:overflowPunct w:val="0"/>
        <w:topLinePunct/>
        <w:autoSpaceDE/>
        <w:autoSpaceDN/>
        <w:snapToGrid/>
        <w:spacing w:before="93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</w:pPr>
    </w:p>
    <w:p>
      <w:pPr>
        <w:pStyle w:val="11"/>
        <w:overflowPunct w:val="0"/>
        <w:topLinePunct/>
        <w:autoSpaceDE/>
        <w:autoSpaceDN/>
        <w:snapToGrid/>
        <w:spacing w:before="93"/>
        <w:ind w:left="0" w:leftChars="0" w:firstLine="435" w:firstLineChars="100"/>
        <w:jc w:val="both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24年度四川省知识产权服务促进中心</w:t>
      </w:r>
    </w:p>
    <w:p>
      <w:pPr>
        <w:pStyle w:val="11"/>
        <w:overflowPunct w:val="0"/>
        <w:topLinePunct/>
        <w:autoSpaceDE/>
        <w:autoSpaceDN/>
        <w:snapToGrid/>
        <w:spacing w:before="93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部门决算</w:t>
      </w:r>
    </w:p>
    <w:p>
      <w:pPr>
        <w:pStyle w:val="28"/>
        <w:overflowPunct w:val="0"/>
        <w:topLinePunct/>
        <w:autoSpaceDE/>
        <w:autoSpaceDN/>
        <w:snapToGrid/>
        <w:outlineLvl w:val="9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bookmarkEnd w:id="0"/>
    <w:bookmarkEnd w:id="1"/>
    <w:bookmarkEnd w:id="2"/>
    <w:bookmarkEnd w:id="3"/>
    <w:bookmarkEnd w:id="4"/>
    <w:bookmarkEnd w:id="5"/>
    <w:p>
      <w:pPr>
        <w:pStyle w:val="44"/>
        <w:widowControl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</w:p>
    <w:p>
      <w:pPr>
        <w:pStyle w:val="44"/>
        <w:widowControl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</w:p>
    <w:p>
      <w:pPr>
        <w:pStyle w:val="44"/>
        <w:widowControl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</w:p>
    <w:p>
      <w:pPr>
        <w:pStyle w:val="44"/>
        <w:widowControl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</w:p>
    <w:p>
      <w:pPr>
        <w:pStyle w:val="44"/>
        <w:widowControl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</w:p>
    <w:p>
      <w:pPr>
        <w:pStyle w:val="44"/>
        <w:widowControl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</w:p>
    <w:p>
      <w:pPr>
        <w:pStyle w:val="44"/>
        <w:widowControl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</w:p>
    <w:p>
      <w:pPr>
        <w:pStyle w:val="44"/>
        <w:widowControl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</w:p>
    <w:p>
      <w:pPr>
        <w:pStyle w:val="44"/>
        <w:widowControl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</w:p>
    <w:p>
      <w:pPr>
        <w:pStyle w:val="44"/>
        <w:widowControl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  <w:sectPr>
          <w:headerReference r:id="rId5" w:type="default"/>
          <w:footerReference r:id="rId6" w:type="default"/>
          <w:footerReference r:id="rId7" w:type="even"/>
          <w:pgSz w:w="11900" w:h="16830"/>
          <w:pgMar w:top="1962" w:right="1474" w:bottom="1848" w:left="1587" w:header="0" w:footer="1194" w:gutter="0"/>
          <w:pgNumType w:fmt="decimal"/>
          <w:cols w:space="720" w:num="1"/>
          <w:docGrid w:type="linesAndChars" w:linePitch="591" w:charSpace="1572"/>
        </w:sectPr>
      </w:pPr>
    </w:p>
    <w:p>
      <w:pPr>
        <w:pStyle w:val="44"/>
        <w:widowControl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目录</w:t>
      </w:r>
    </w:p>
    <w:p>
      <w:pPr>
        <w:widowControl/>
        <w:overflowPunct w:val="0"/>
        <w:topLinePunct/>
        <w:autoSpaceDE/>
        <w:autoSpaceDN/>
        <w:snapToGrid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pStyle w:val="18"/>
        <w:overflowPunct w:val="0"/>
        <w:topLinePunct/>
        <w:autoSpaceDE/>
        <w:autoSpaceDN/>
        <w:snapToGrid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公开时间：2025年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月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bookmarkStart w:id="47" w:name="_GoBack"/>
      <w:bookmarkEnd w:id="47"/>
      <w:r>
        <w:rPr>
          <w:rFonts w:hint="default" w:ascii="Times New Roman" w:hAnsi="Times New Roman" w:eastAsia="仿宋" w:cs="Times New Roman"/>
          <w:sz w:val="32"/>
          <w:szCs w:val="32"/>
        </w:rPr>
        <w:t xml:space="preserve"> 日</w:t>
      </w:r>
    </w:p>
    <w:p>
      <w:pPr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</w:p>
    <w:p>
      <w:pPr>
        <w:pStyle w:val="18"/>
        <w:overflowPunct w:val="0"/>
        <w:topLinePunct/>
        <w:autoSpaceDE/>
        <w:autoSpaceDN/>
        <w:adjustRightInd w:val="0"/>
        <w:snapToGrid/>
        <w:spacing w:before="0"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第一部分 部门概况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------------------------------------------------------1-2</w:t>
      </w:r>
    </w:p>
    <w:p>
      <w:pPr>
        <w:pStyle w:val="21"/>
        <w:overflowPunct w:val="0"/>
        <w:topLinePunct/>
        <w:autoSpaceDE/>
        <w:autoSpaceDN/>
        <w:adjustRightInd w:val="0"/>
        <w:snapToGrid/>
        <w:spacing w:line="560" w:lineRule="exact"/>
        <w:ind w:left="0" w:leftChars="0" w:firstLine="63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一、部门职责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---------------------------------------------------------1-2</w:t>
      </w:r>
    </w:p>
    <w:p>
      <w:pPr>
        <w:pStyle w:val="21"/>
        <w:overflowPunct w:val="0"/>
        <w:topLinePunct/>
        <w:autoSpaceDE/>
        <w:autoSpaceDN/>
        <w:adjustRightInd w:val="0"/>
        <w:snapToGrid/>
        <w:spacing w:line="560" w:lineRule="exact"/>
        <w:ind w:left="0" w:leftChars="0" w:firstLine="63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二、机构设置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---------------------------------------------------------2</w:t>
      </w:r>
    </w:p>
    <w:p>
      <w:pPr>
        <w:pStyle w:val="18"/>
        <w:overflowPunct w:val="0"/>
        <w:topLinePunct/>
        <w:autoSpaceDE/>
        <w:autoSpaceDN/>
        <w:adjustRightInd w:val="0"/>
        <w:snapToGrid/>
        <w:spacing w:before="0"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第二部分 2024年度部门决算情况说明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----------------------------3-14</w:t>
      </w:r>
    </w:p>
    <w:p>
      <w:pPr>
        <w:pStyle w:val="21"/>
        <w:overflowPunct w:val="0"/>
        <w:topLinePunct/>
        <w:autoSpaceDE/>
        <w:autoSpaceDN/>
        <w:adjustRightInd w:val="0"/>
        <w:snapToGrid/>
        <w:spacing w:line="560" w:lineRule="exact"/>
        <w:ind w:left="0" w:leftChars="0" w:firstLine="63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一、收入支出决算总体情况说明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---------------------------------3</w:t>
      </w:r>
    </w:p>
    <w:p>
      <w:pPr>
        <w:pStyle w:val="21"/>
        <w:overflowPunct w:val="0"/>
        <w:topLinePunct/>
        <w:autoSpaceDE/>
        <w:autoSpaceDN/>
        <w:adjustRightInd w:val="0"/>
        <w:snapToGrid/>
        <w:spacing w:line="560" w:lineRule="exact"/>
        <w:ind w:left="0" w:leftChars="0" w:firstLine="63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二、收入决算情况说明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---------------------------------------------3-4</w:t>
      </w:r>
    </w:p>
    <w:p>
      <w:pPr>
        <w:pStyle w:val="21"/>
        <w:overflowPunct w:val="0"/>
        <w:topLinePunct/>
        <w:autoSpaceDE/>
        <w:autoSpaceDN/>
        <w:adjustRightInd w:val="0"/>
        <w:snapToGrid/>
        <w:spacing w:line="560" w:lineRule="exact"/>
        <w:ind w:left="0" w:leftChars="0" w:firstLine="63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三、支出决算情况说明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---------------------------------------------4-5</w:t>
      </w:r>
    </w:p>
    <w:p>
      <w:pPr>
        <w:pStyle w:val="21"/>
        <w:overflowPunct w:val="0"/>
        <w:topLinePunct/>
        <w:autoSpaceDE/>
        <w:autoSpaceDN/>
        <w:adjustRightInd w:val="0"/>
        <w:snapToGrid/>
        <w:spacing w:line="560" w:lineRule="exact"/>
        <w:ind w:left="0" w:leftChars="0" w:firstLine="63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四、财政拨款收入支出决算总体情况说明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---------------------5-6</w:t>
      </w:r>
    </w:p>
    <w:p>
      <w:pPr>
        <w:pStyle w:val="21"/>
        <w:overflowPunct w:val="0"/>
        <w:topLinePunct/>
        <w:autoSpaceDE/>
        <w:autoSpaceDN/>
        <w:adjustRightInd w:val="0"/>
        <w:snapToGrid/>
        <w:spacing w:line="560" w:lineRule="exact"/>
        <w:ind w:left="0" w:leftChars="0" w:firstLine="63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五、一般公共预算财政拨款支出决算情况说明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--------------6-9</w:t>
      </w:r>
    </w:p>
    <w:p>
      <w:pPr>
        <w:pStyle w:val="21"/>
        <w:overflowPunct w:val="0"/>
        <w:topLinePunct/>
        <w:autoSpaceDE/>
        <w:autoSpaceDN/>
        <w:adjustRightInd w:val="0"/>
        <w:snapToGrid/>
        <w:spacing w:line="560" w:lineRule="exact"/>
        <w:ind w:left="0" w:leftChars="0" w:firstLine="63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六、一般公共预算财政拨款基本支出决算情况说明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------10-11</w:t>
      </w:r>
    </w:p>
    <w:p>
      <w:pPr>
        <w:pStyle w:val="21"/>
        <w:overflowPunct w:val="0"/>
        <w:topLinePunct/>
        <w:autoSpaceDE/>
        <w:autoSpaceDN/>
        <w:adjustRightInd w:val="0"/>
        <w:snapToGrid/>
        <w:spacing w:line="560" w:lineRule="exact"/>
        <w:ind w:left="0" w:leftChars="0" w:firstLine="63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七、财政拨款“三公”经费支出决算情况说明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---------------11-13</w:t>
      </w:r>
    </w:p>
    <w:p>
      <w:pPr>
        <w:pStyle w:val="21"/>
        <w:overflowPunct w:val="0"/>
        <w:topLinePunct/>
        <w:autoSpaceDE/>
        <w:autoSpaceDN/>
        <w:adjustRightInd w:val="0"/>
        <w:snapToGrid/>
        <w:spacing w:line="560" w:lineRule="exact"/>
        <w:ind w:left="0" w:leftChars="0" w:firstLine="63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八、政府性基金预算支出决算情况说明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--------------------13</w:t>
      </w:r>
    </w:p>
    <w:p>
      <w:pPr>
        <w:pStyle w:val="21"/>
        <w:overflowPunct w:val="0"/>
        <w:topLinePunct/>
        <w:autoSpaceDE/>
        <w:autoSpaceDN/>
        <w:adjustRightInd w:val="0"/>
        <w:snapToGrid/>
        <w:spacing w:line="560" w:lineRule="exact"/>
        <w:ind w:left="0" w:leftChars="0" w:firstLine="63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九、国有资本经营预算支出决算情况说明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-----------------13</w:t>
      </w:r>
    </w:p>
    <w:p>
      <w:pPr>
        <w:pStyle w:val="21"/>
        <w:overflowPunct w:val="0"/>
        <w:topLinePunct/>
        <w:autoSpaceDE/>
        <w:autoSpaceDN/>
        <w:adjustRightInd w:val="0"/>
        <w:snapToGrid/>
        <w:spacing w:line="560" w:lineRule="exact"/>
        <w:ind w:left="0" w:leftChars="0" w:firstLine="63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十、其他重要事项的情况说明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--------------------------------13-14</w:t>
      </w:r>
    </w:p>
    <w:p>
      <w:pPr>
        <w:pStyle w:val="18"/>
        <w:overflowPunct w:val="0"/>
        <w:topLinePunct/>
        <w:autoSpaceDE/>
        <w:autoSpaceDN/>
        <w:adjustRightInd w:val="0"/>
        <w:snapToGrid/>
        <w:spacing w:before="0"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第三部分 名词解释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---------------------------------------------------15-17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44"/>
        <w:numPr>
          <w:ilvl w:val="0"/>
          <w:numId w:val="1"/>
        </w:numPr>
        <w:overflowPunct w:val="0"/>
        <w:topLinePunct/>
        <w:autoSpaceDE/>
        <w:autoSpaceDN/>
        <w:snapToGrid/>
        <w:ind w:left="0" w:leftChars="0" w:firstLine="0" w:firstLineChars="0"/>
        <w:rPr>
          <w:rFonts w:hint="default" w:ascii="Times New Roman" w:hAnsi="Times New Roman" w:cs="Times New Roman"/>
          <w:b w:val="0"/>
        </w:rPr>
        <w:sectPr>
          <w:footerReference r:id="rId8" w:type="default"/>
          <w:footerReference r:id="rId9" w:type="even"/>
          <w:pgSz w:w="11900" w:h="16830"/>
          <w:pgMar w:top="1962" w:right="1474" w:bottom="1848" w:left="1587" w:header="0" w:footer="1194" w:gutter="0"/>
          <w:pgNumType w:fmt="decimal" w:start="1"/>
          <w:cols w:space="720" w:num="1"/>
          <w:docGrid w:type="linesAndChars" w:linePitch="591" w:charSpace="1572"/>
        </w:sectPr>
      </w:pPr>
      <w:bookmarkStart w:id="6" w:name="_Toc15396599"/>
      <w:bookmarkStart w:id="7" w:name="_Toc15377196"/>
    </w:p>
    <w:p>
      <w:pPr>
        <w:pStyle w:val="44"/>
        <w:numPr>
          <w:ilvl w:val="0"/>
          <w:numId w:val="1"/>
        </w:numPr>
        <w:overflowPunct w:val="0"/>
        <w:topLinePunct/>
        <w:autoSpaceDE/>
        <w:autoSpaceDN/>
        <w:snapToGrid/>
        <w:ind w:left="0" w:leftChars="0" w:firstLine="0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部门概况</w:t>
      </w:r>
      <w:bookmarkEnd w:id="6"/>
      <w:bookmarkEnd w:id="7"/>
    </w:p>
    <w:p>
      <w:pPr>
        <w:pStyle w:val="2"/>
        <w:numPr>
          <w:ilvl w:val="0"/>
          <w:numId w:val="0"/>
        </w:numPr>
        <w:overflowPunct w:val="0"/>
        <w:topLinePunct/>
        <w:autoSpaceDE/>
        <w:autoSpaceDN/>
        <w:snapToGrid/>
        <w:ind w:leftChars="0" w:firstLine="654" w:firstLineChars="200"/>
        <w:rPr>
          <w:rFonts w:hint="default" w:ascii="Times New Roman" w:hAnsi="Times New Roman" w:cs="Times New Roman"/>
          <w:b w:val="0"/>
        </w:rPr>
      </w:pPr>
      <w:r>
        <w:rPr>
          <w:rFonts w:hint="eastAsia" w:ascii="Times New Roman" w:hAnsi="Times New Roman" w:cs="Times New Roman"/>
          <w:lang w:val="en-US" w:eastAsia="zh-CN"/>
        </w:rPr>
        <w:t>一、</w:t>
      </w:r>
      <w:r>
        <w:rPr>
          <w:rFonts w:hint="default" w:ascii="Times New Roman" w:hAnsi="Times New Roman" w:cs="Times New Roman"/>
        </w:rPr>
        <w:t>部门职责</w:t>
      </w:r>
    </w:p>
    <w:p>
      <w:pPr>
        <w:pStyle w:val="11"/>
        <w:widowControl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是负责全省知识产权创造、运用、服务等服务促进工作。建设全省知识产权服务促进工作体系，促进产业转型、创新驱动、对外开放、军民融合和乡村振兴。二是负责知识产权宣传教育。制定实施知识产权宣传教育工作计划，开展知识产权法律法规、方针政策的宣传普及和教育培训工作，培育知识产权文化。三是负责促进知识产权创造。推进知识产权创造体系建设，建立知识产权导向的创新绩效评价机制，推动高价值知识产权培育，促进知识产权协同创新，服务创新创业。四是负责促进知识产权运用。推进知识产权运营体系建设，发展知识产权金融，推动知识产权转移转化、评估评价。建立重大经济科技活动知识产权评议制度。五是负责知识产权维权援助。建立知识产权维权援助体系，建设知识产权维权援助平台，培训知识产权诉讼、维权援助等从业人员，推进知识产权维权援助能力建设。六是负责知识产权服务业发展。培育知识产权服务机构及组织，培养知识产权服务人才。建立完善知识产权服务机构及组织评价体系，指导督导知识产权服务业行业自律。七是负责知识产权公共服务体系建设。建设全省知识产权公共服务平台，构建一体化、全领域、全链条、全覆盖的知识产权服务体系，推动知识产权信息的开发利用。八是开展知识产权开放合作。承担对外开放中的知识产权工作，承办知识产权交流合作活动，组织实施知识产权合作项目。构建知识产权跨境工作服务体系，开展海外知识产权预警、布局和维权援助，护航“川企”“川货”走出去，服务外资引智引才。九是对市（州）、县（市、区）知识产权服务促进工作进行业务指导。十是完成省委、省政府交办的其他业务。</w:t>
      </w:r>
    </w:p>
    <w:p>
      <w:pPr>
        <w:pStyle w:val="2"/>
        <w:numPr>
          <w:ilvl w:val="0"/>
          <w:numId w:val="0"/>
        </w:numPr>
        <w:overflowPunct w:val="0"/>
        <w:topLinePunct/>
        <w:autoSpaceDE/>
        <w:autoSpaceDN/>
        <w:snapToGrid/>
        <w:ind w:leftChars="0" w:firstLine="654" w:firstLineChars="200"/>
        <w:rPr>
          <w:rFonts w:hint="default" w:ascii="Times New Roman" w:hAnsi="Times New Roman" w:cs="Times New Roman"/>
          <w:b w:val="0"/>
        </w:rPr>
      </w:pPr>
      <w:bookmarkStart w:id="8" w:name="_Toc15377200"/>
      <w:bookmarkStart w:id="9" w:name="_Toc15396601"/>
      <w:r>
        <w:rPr>
          <w:rFonts w:hint="eastAsia" w:ascii="Times New Roman" w:hAnsi="Times New Roman" w:cs="Times New Roman"/>
          <w:lang w:val="en-US" w:eastAsia="zh-CN"/>
        </w:rPr>
        <w:t>二、</w:t>
      </w:r>
      <w:r>
        <w:rPr>
          <w:rFonts w:hint="default" w:ascii="Times New Roman" w:hAnsi="Times New Roman" w:cs="Times New Roman"/>
        </w:rPr>
        <w:t>机构设置</w:t>
      </w:r>
      <w:bookmarkEnd w:id="8"/>
      <w:bookmarkEnd w:id="9"/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四川省知识产权服务促进中心下属二级预算单位1个，其中行政单位0个，参照公务员法管理的事业单位1个，其他事业单位0个。</w:t>
      </w:r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纳入四川省知识产权服务促进中心2024年度部门决算编制范围的二级预算单位包括：</w:t>
      </w:r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1.四川省知识产权服务促进中心</w:t>
      </w:r>
    </w:p>
    <w:p>
      <w:pPr>
        <w:pStyle w:val="36"/>
        <w:widowControl/>
        <w:overflowPunct w:val="0"/>
        <w:topLinePunct/>
        <w:autoSpaceDE/>
        <w:autoSpaceDN/>
        <w:snapToGrid/>
        <w:spacing w:line="576" w:lineRule="exact"/>
        <w:ind w:left="120" w:firstLine="352" w:firstLineChars="150"/>
        <w:jc w:val="left"/>
        <w:rPr>
          <w:rFonts w:hint="default" w:ascii="Times New Roman" w:hAnsi="Times New Roman" w:eastAsia="仿宋" w:cs="Times New Roman"/>
          <w:color w:val="000000"/>
          <w:sz w:val="24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br w:type="page"/>
      </w:r>
    </w:p>
    <w:p>
      <w:pPr>
        <w:pStyle w:val="44"/>
        <w:numPr>
          <w:ilvl w:val="0"/>
          <w:numId w:val="1"/>
        </w:numPr>
        <w:overflowPunct w:val="0"/>
        <w:topLinePunct/>
        <w:autoSpaceDE/>
        <w:autoSpaceDN/>
        <w:snapToGrid/>
        <w:ind w:left="0" w:leftChars="0" w:firstLine="0" w:firstLineChars="0"/>
        <w:rPr>
          <w:rFonts w:hint="default" w:ascii="Times New Roman" w:hAnsi="Times New Roman" w:cs="Times New Roman"/>
          <w:b w:val="0"/>
        </w:rPr>
      </w:pPr>
      <w:bookmarkStart w:id="10" w:name="_Toc15377204"/>
      <w:bookmarkStart w:id="11" w:name="_Toc15396602"/>
      <w:r>
        <w:rPr>
          <w:rFonts w:hint="default" w:ascii="Times New Roman" w:hAnsi="Times New Roman" w:cs="Times New Roman"/>
        </w:rPr>
        <w:t>2024年度部门决算情况说明</w:t>
      </w:r>
      <w:bookmarkEnd w:id="10"/>
      <w:bookmarkEnd w:id="11"/>
    </w:p>
    <w:p>
      <w:pPr>
        <w:pStyle w:val="2"/>
        <w:numPr>
          <w:ilvl w:val="0"/>
          <w:numId w:val="2"/>
        </w:numPr>
        <w:overflowPunct w:val="0"/>
        <w:topLinePunct/>
        <w:autoSpaceDE/>
        <w:autoSpaceDN/>
        <w:snapToGrid/>
        <w:ind w:left="0" w:leftChars="0" w:firstLine="640" w:firstLineChars="0"/>
        <w:rPr>
          <w:rFonts w:hint="default" w:ascii="Times New Roman" w:hAnsi="Times New Roman" w:cs="Times New Roman"/>
          <w:b w:val="0"/>
        </w:rPr>
      </w:pPr>
      <w:bookmarkStart w:id="12" w:name="_Toc15396603"/>
      <w:bookmarkStart w:id="13" w:name="_Toc15377205"/>
      <w:r>
        <w:rPr>
          <w:rFonts w:hint="default" w:ascii="Times New Roman" w:hAnsi="Times New Roman" w:cs="Times New Roman"/>
        </w:rPr>
        <w:t>收入支出决算总体情况说明</w:t>
      </w:r>
      <w:bookmarkEnd w:id="12"/>
      <w:bookmarkEnd w:id="13"/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2024年度收、支总计为1,258.62万元。与2023年度相比，收、支总计各减少4,228.43万元，下降77.06%。主要变动原因是本年度进行机构改革，单位撤销，下属单位已并入省市场监管局。</w:t>
      </w:r>
    </w:p>
    <w:p>
      <w:pPr>
        <w:pStyle w:val="20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object>
          <v:shape id="_x0000_i1025" o:spt="75" type="#_x0000_t75" style="height:243.6pt;width:416.4pt;" o:ole="t" filled="f" coordsize="21600,21600" o:gfxdata="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">
            <v:path/>
            <v:fill on="f" focussize="0,0"/>
            <v:stroke/>
            <v:imagedata r:id="rId16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15">
            <o:LockedField>false</o:LockedField>
          </o:OLEObject>
        </w:object>
      </w:r>
    </w:p>
    <w:p>
      <w:pPr>
        <w:overflowPunct w:val="0"/>
        <w:topLinePunct/>
        <w:autoSpaceDE/>
        <w:autoSpaceDN/>
        <w:snapToGrid/>
        <w:spacing w:line="600" w:lineRule="exact"/>
        <w:ind w:firstLine="1575" w:firstLineChars="500"/>
        <w:rPr>
          <w:rFonts w:hint="default" w:ascii="Times New Roman" w:hAnsi="Times New Roman" w:eastAsia="仿宋" w:cs="Times New Roman"/>
          <w:sz w:val="32"/>
          <w:szCs w:val="32"/>
        </w:rPr>
      </w:pPr>
      <w:bookmarkStart w:id="14" w:name="_Toc15377206"/>
      <w:bookmarkStart w:id="15" w:name="_Toc15396604"/>
      <w:r>
        <w:rPr>
          <w:rFonts w:hint="default" w:ascii="Times New Roman" w:hAnsi="Times New Roman" w:eastAsia="仿宋" w:cs="Times New Roman"/>
          <w:sz w:val="32"/>
          <w:szCs w:val="32"/>
        </w:rPr>
        <w:t>（图1：收、支决算总计变动情况图）</w:t>
      </w:r>
    </w:p>
    <w:p>
      <w:pPr>
        <w:pStyle w:val="2"/>
        <w:numPr>
          <w:ilvl w:val="0"/>
          <w:numId w:val="2"/>
        </w:numPr>
        <w:overflowPunct w:val="0"/>
        <w:topLinePunct/>
        <w:autoSpaceDE/>
        <w:autoSpaceDN/>
        <w:snapToGrid/>
        <w:ind w:left="0" w:leftChars="0" w:firstLine="640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收入决算情况说明</w:t>
      </w:r>
      <w:bookmarkEnd w:id="14"/>
      <w:bookmarkEnd w:id="15"/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bookmarkStart w:id="16" w:name="_Toc176448893"/>
      <w:r>
        <w:rPr>
          <w:rFonts w:hint="default" w:ascii="Times New Roman" w:hAnsi="Times New Roman" w:cs="Times New Roman"/>
        </w:rPr>
        <w:t>2024年度本年收入合计1,258.62万元，其中：一般公共预算财政拨款收入1,258.62万元，占100%；政府性基金预算财政拨款收入0.00万元，占0%；国有资本经营预算财政拨款收入0.00万元，占0%；上级补助收入0.00万元，占0%；事业收入0.00万元，占0%；经营收入0.00万元，占0%；附属单位上缴收入0.00万元，占0%；其他收入0.00万元，占0%。</w:t>
      </w:r>
      <w:bookmarkEnd w:id="16"/>
    </w:p>
    <w:p>
      <w:pPr>
        <w:overflowPunct w:val="0"/>
        <w:topLinePunct/>
        <w:autoSpaceDE/>
        <w:autoSpaceDN/>
        <w:snapToGrid/>
        <w:ind w:firstLine="787" w:firstLineChars="25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object>
          <v:shape id="_x0000_i1026" o:spt="75" type="#_x0000_t75" style="height:243.6pt;width:382.8pt;" o:ole="t" filled="f" coordsize="21600,21600" o:gfxdata="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">
            <v:path/>
            <v:fill on="f" focussize="0,0"/>
            <v:stroke/>
            <v:imagedata r:id="rId18" o:title=""/>
            <o:lock v:ext="edit" aspectratio="t"/>
            <w10:wrap type="none"/>
            <w10:anchorlock/>
          </v:shape>
          <o:OLEObject Type="Embed" ProgID="excel.sheet.8" ShapeID="_x0000_i1026" DrawAspect="Content" ObjectID="_1468075726" r:id="rId17">
            <o:LockedField>false</o:LockedField>
          </o:OLEObject>
        </w:object>
      </w:r>
    </w:p>
    <w:p>
      <w:pPr>
        <w:overflowPunct w:val="0"/>
        <w:topLinePunct/>
        <w:autoSpaceDE/>
        <w:autoSpaceDN/>
        <w:snapToGrid/>
        <w:spacing w:line="600" w:lineRule="exact"/>
        <w:jc w:val="center"/>
        <w:outlineLvl w:val="1"/>
        <w:rPr>
          <w:rFonts w:hint="default" w:ascii="Times New Roman" w:hAnsi="Times New Roman" w:eastAsia="仿宋" w:cs="Times New Roman"/>
          <w:sz w:val="32"/>
          <w:szCs w:val="32"/>
        </w:rPr>
      </w:pPr>
      <w:bookmarkStart w:id="17" w:name="_Toc176448894"/>
      <w:r>
        <w:rPr>
          <w:rFonts w:hint="default" w:ascii="Times New Roman" w:hAnsi="Times New Roman" w:eastAsia="仿宋" w:cs="Times New Roman"/>
          <w:sz w:val="32"/>
          <w:szCs w:val="32"/>
        </w:rPr>
        <w:t>（图2：收入决算结构图）</w:t>
      </w:r>
      <w:bookmarkEnd w:id="17"/>
    </w:p>
    <w:p>
      <w:pPr>
        <w:pStyle w:val="2"/>
        <w:numPr>
          <w:ilvl w:val="0"/>
          <w:numId w:val="2"/>
        </w:numPr>
        <w:overflowPunct w:val="0"/>
        <w:topLinePunct/>
        <w:autoSpaceDE/>
        <w:autoSpaceDN/>
        <w:snapToGrid/>
        <w:ind w:left="0" w:leftChars="0" w:firstLine="640" w:firstLineChars="0"/>
        <w:rPr>
          <w:rFonts w:hint="default" w:ascii="Times New Roman" w:hAnsi="Times New Roman" w:cs="Times New Roman"/>
          <w:b w:val="0"/>
        </w:rPr>
      </w:pPr>
      <w:bookmarkStart w:id="18" w:name="_Toc15377207"/>
      <w:bookmarkStart w:id="19" w:name="_Toc15396605"/>
      <w:r>
        <w:rPr>
          <w:rFonts w:hint="default" w:ascii="Times New Roman" w:hAnsi="Times New Roman" w:cs="Times New Roman"/>
        </w:rPr>
        <w:t>支出决算情况说明</w:t>
      </w:r>
      <w:bookmarkEnd w:id="18"/>
      <w:bookmarkEnd w:id="19"/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bookmarkStart w:id="20" w:name="_Toc176448896"/>
      <w:r>
        <w:rPr>
          <w:rFonts w:hint="default" w:ascii="Times New Roman" w:hAnsi="Times New Roman" w:cs="Times New Roman"/>
        </w:rPr>
        <w:t>2024年度本年支出合计1,258.62万元，其中：基本支出1,194.76万元，占94.93%；项目支出63.86万元，占5.07%；上缴上级支出0.00万元，占0%；经营支出0.00万元，占0%；对附属单位补助支出0.00万元，占0%。</w:t>
      </w:r>
      <w:bookmarkEnd w:id="20"/>
    </w:p>
    <w:p>
      <w:pPr>
        <w:pStyle w:val="20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pct10" w:color="auto" w:fill="FFFFFF"/>
        </w:rPr>
        <w:pict>
          <v:shape id="图表 4" o:spid="_x0000_s2050" o:spt="75" type="#_x0000_t75" style="position:absolute;left:0pt;margin-left:-0.4pt;margin-top:19.9pt;height:243.6pt;width:416.4pt;mso-wrap-distance-bottom:0pt;mso-wrap-distance-left:9pt;mso-wrap-distance-right:9pt;mso-wrap-distance-top:0pt;z-index:251659264;mso-width-relative:page;mso-height-relative:page;" o:ole="t" filled="f" coordsize="21600,21600" o:gfxdata="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">
            <v:path/>
            <v:fill on="f" focussize="0,0"/>
            <v:stroke/>
            <v:imagedata r:id="rId20" o:title=""/>
            <o:lock v:ext="edit" aspectratio="t"/>
            <w10:wrap type="square"/>
          </v:shape>
          <o:OLEObject Type="Embed" ProgID="excel.sheet.8" ShapeID="图表 4" DrawAspect="Content" ObjectID="_1468075727" r:id="rId19">
            <o:LockedField>false</o:LockedField>
          </o:OLEObject>
        </w:pict>
      </w:r>
    </w:p>
    <w:p>
      <w:pPr>
        <w:overflowPunct w:val="0"/>
        <w:topLinePunct/>
        <w:autoSpaceDE/>
        <w:autoSpaceDN/>
        <w:snapToGrid/>
        <w:ind w:firstLine="2205" w:firstLineChars="7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（图3：支出决算结构图）</w:t>
      </w:r>
    </w:p>
    <w:p>
      <w:pPr>
        <w:pStyle w:val="2"/>
        <w:numPr>
          <w:ilvl w:val="0"/>
          <w:numId w:val="2"/>
        </w:numPr>
        <w:overflowPunct w:val="0"/>
        <w:topLinePunct/>
        <w:autoSpaceDE/>
        <w:autoSpaceDN/>
        <w:snapToGrid/>
        <w:ind w:left="0" w:leftChars="0" w:firstLine="640" w:firstLineChars="0"/>
        <w:rPr>
          <w:rFonts w:hint="default" w:ascii="Times New Roman" w:hAnsi="Times New Roman" w:cs="Times New Roman"/>
          <w:b w:val="0"/>
        </w:rPr>
      </w:pPr>
      <w:bookmarkStart w:id="21" w:name="_Toc15377208"/>
      <w:bookmarkStart w:id="22" w:name="_Toc15396606"/>
      <w:r>
        <w:rPr>
          <w:rFonts w:hint="default" w:ascii="Times New Roman" w:hAnsi="Times New Roman" w:cs="Times New Roman"/>
        </w:rPr>
        <w:t>财政拨款收入支出决算总体情况说明</w:t>
      </w:r>
      <w:bookmarkEnd w:id="21"/>
      <w:bookmarkEnd w:id="22"/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2024年度财政拨款收、支总计为1,258.62万元。与2023年度相比，财政拨款收、支总计各减少3,829.68万元，下降75.26%。主要变动原因是本年度进行机构改革，单位撤销，下属单位已并入省市场监管局。</w:t>
      </w:r>
    </w:p>
    <w:p>
      <w:pPr>
        <w:pStyle w:val="20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pict>
          <v:shape id="图表 5" o:spid="_x0000_s2051" o:spt="75" type="#_x0000_t75" style="position:absolute;left:0pt;margin-left:1.85pt;margin-top:10.4pt;height:243.6pt;width:416.4pt;mso-position-horizontal-relative:margin;mso-wrap-distance-bottom:0pt;mso-wrap-distance-top:0pt;z-index:251660288;mso-width-relative:page;mso-height-relative:page;" o:ole="t" filled="f" coordsize="21600,21600" o:gfxdata="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">
            <v:path/>
            <v:fill on="f" focussize="0,0"/>
            <v:stroke/>
            <v:imagedata r:id="rId22" o:title=""/>
            <o:lock v:ext="edit" aspectratio="t"/>
            <w10:wrap type="topAndBottom"/>
          </v:shape>
          <o:OLEObject Type="Embed" ProgID="excel.sheet.8" ShapeID="图表 5" DrawAspect="Content" ObjectID="_1468075728" r:id="rId21">
            <o:LockedField>false</o:LockedField>
          </o:OLEObject>
        </w:pict>
      </w:r>
    </w:p>
    <w:p>
      <w:pPr>
        <w:overflowPunct w:val="0"/>
        <w:topLinePunct/>
        <w:autoSpaceDE/>
        <w:autoSpaceDN/>
        <w:snapToGrid/>
        <w:spacing w:line="60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bookmarkStart w:id="23" w:name="_Toc15396607"/>
      <w:bookmarkStart w:id="24" w:name="_Toc15377209"/>
      <w:r>
        <w:rPr>
          <w:rFonts w:hint="default" w:ascii="Times New Roman" w:hAnsi="Times New Roman" w:eastAsia="仿宋" w:cs="Times New Roman"/>
          <w:sz w:val="32"/>
          <w:szCs w:val="32"/>
        </w:rPr>
        <w:t>（图4：财政拨款收、支决算总计变动情况）</w:t>
      </w:r>
    </w:p>
    <w:p>
      <w:pPr>
        <w:pStyle w:val="2"/>
        <w:numPr>
          <w:ilvl w:val="0"/>
          <w:numId w:val="2"/>
        </w:numPr>
        <w:overflowPunct w:val="0"/>
        <w:topLinePunct/>
        <w:autoSpaceDE/>
        <w:autoSpaceDN/>
        <w:snapToGrid/>
        <w:ind w:left="0" w:leftChars="0" w:firstLine="640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一般公共预算财政拨款支出决算情况说明</w:t>
      </w:r>
      <w:bookmarkEnd w:id="23"/>
      <w:bookmarkEnd w:id="24"/>
    </w:p>
    <w:p>
      <w:pPr>
        <w:pStyle w:val="3"/>
        <w:numPr>
          <w:ilvl w:val="0"/>
          <w:numId w:val="3"/>
        </w:numPr>
        <w:overflowPunct w:val="0"/>
        <w:topLinePunct/>
        <w:autoSpaceDE/>
        <w:autoSpaceDN/>
        <w:snapToGrid/>
        <w:ind w:left="0" w:leftChars="0" w:firstLine="640" w:firstLineChars="0"/>
        <w:rPr>
          <w:rFonts w:hint="default" w:ascii="Times New Roman" w:hAnsi="Times New Roman" w:cs="Times New Roman"/>
          <w:b w:val="0"/>
        </w:rPr>
      </w:pPr>
      <w:bookmarkStart w:id="25" w:name="_Toc15377210"/>
      <w:r>
        <w:rPr>
          <w:rFonts w:hint="default" w:ascii="Times New Roman" w:hAnsi="Times New Roman" w:cs="Times New Roman"/>
        </w:rPr>
        <w:t>一般公共预算财政拨款支出决算总体情况</w:t>
      </w:r>
      <w:bookmarkEnd w:id="25"/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2024年度一般公共预算财政拨款支出1,258.62万元，占本年支出合计的100%。与2023年度相比，一般公共预算财政拨款支出减少3,829.68万元，下降75.26%。主要变动原因是本年度进行机构改革，单位撤销，下属单位已并入省市场监管局。</w:t>
      </w:r>
    </w:p>
    <w:p>
      <w:pPr>
        <w:pStyle w:val="20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pict>
          <v:shape id="_x0000_s2052" o:spid="_x0000_s2052" o:spt="75" type="#_x0000_t75" style="position:absolute;left:0pt;margin-top:9.5pt;height:243.6pt;width:416.4pt;mso-position-horizontal:right;mso-position-horizontal-relative:margin;mso-wrap-distance-bottom:0pt;mso-wrap-distance-top:0pt;z-index:251661312;mso-width-relative:page;mso-height-relative:page;" o:ole="t" filled="f" coordsize="21600,21600" o:gfxdata="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">
            <v:path/>
            <v:fill on="f" focussize="0,0"/>
            <v:stroke/>
            <v:imagedata r:id="rId22" o:title=""/>
            <o:lock v:ext="edit" aspectratio="t"/>
            <w10:wrap type="topAndBottom"/>
          </v:shape>
          <o:OLEObject Type="Embed" ProgID="excel.sheet.8" ShapeID="_x0000_s2052" DrawAspect="Content" ObjectID="_1468075729" r:id="rId23">
            <o:LockedField>false</o:LockedField>
          </o:OLEObject>
        </w:pict>
      </w:r>
    </w:p>
    <w:p>
      <w:pPr>
        <w:overflowPunct w:val="0"/>
        <w:topLinePunct/>
        <w:autoSpaceDE/>
        <w:autoSpaceDN/>
        <w:snapToGrid/>
        <w:spacing w:line="600" w:lineRule="exact"/>
        <w:ind w:firstLine="63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（图5：一般公共预算财政拨款支出决算变动情况）</w:t>
      </w:r>
    </w:p>
    <w:p>
      <w:pPr>
        <w:pStyle w:val="3"/>
        <w:numPr>
          <w:ilvl w:val="0"/>
          <w:numId w:val="3"/>
        </w:numPr>
        <w:overflowPunct w:val="0"/>
        <w:topLinePunct/>
        <w:autoSpaceDE/>
        <w:autoSpaceDN/>
        <w:snapToGrid/>
        <w:ind w:left="0" w:leftChars="0" w:firstLine="640" w:firstLineChars="0"/>
        <w:rPr>
          <w:rFonts w:hint="default" w:ascii="Times New Roman" w:hAnsi="Times New Roman" w:cs="Times New Roman"/>
          <w:b w:val="0"/>
        </w:rPr>
      </w:pPr>
      <w:bookmarkStart w:id="26" w:name="_Toc15377211"/>
      <w:r>
        <w:rPr>
          <w:rFonts w:hint="default" w:ascii="Times New Roman" w:hAnsi="Times New Roman" w:cs="Times New Roman"/>
        </w:rPr>
        <w:t>一般公共预算财政拨款支出决算结构情况</w:t>
      </w:r>
      <w:bookmarkEnd w:id="26"/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2024年度一般公共预算财政拨款支出1,258.62万元，主要用于以下方面: </w:t>
      </w:r>
      <w:r>
        <w:rPr>
          <w:rFonts w:hint="default" w:ascii="Times New Roman" w:hAnsi="Times New Roman" w:cs="Times New Roman"/>
          <w:b/>
        </w:rPr>
        <w:t>一般公共服务支出</w:t>
      </w:r>
      <w:r>
        <w:rPr>
          <w:rFonts w:hint="default" w:ascii="Times New Roman" w:hAnsi="Times New Roman" w:cs="Times New Roman"/>
        </w:rPr>
        <w:t>944.07万元，占75.01%；</w:t>
      </w:r>
      <w:r>
        <w:rPr>
          <w:rFonts w:hint="default" w:ascii="Times New Roman" w:hAnsi="Times New Roman" w:cs="Times New Roman"/>
          <w:b/>
        </w:rPr>
        <w:t>社会保障和就业支出</w:t>
      </w:r>
      <w:r>
        <w:rPr>
          <w:rFonts w:hint="default" w:ascii="Times New Roman" w:hAnsi="Times New Roman" w:cs="Times New Roman"/>
        </w:rPr>
        <w:t>77.46万元，占6.15%；</w:t>
      </w:r>
      <w:r>
        <w:rPr>
          <w:rFonts w:hint="default" w:ascii="Times New Roman" w:hAnsi="Times New Roman" w:cs="Times New Roman"/>
          <w:b/>
        </w:rPr>
        <w:t>卫生健康支出</w:t>
      </w:r>
      <w:r>
        <w:rPr>
          <w:rFonts w:hint="default" w:ascii="Times New Roman" w:hAnsi="Times New Roman" w:cs="Times New Roman"/>
        </w:rPr>
        <w:t>84.69万元，占6.73%；</w:t>
      </w:r>
      <w:r>
        <w:rPr>
          <w:rFonts w:hint="default" w:ascii="Times New Roman" w:hAnsi="Times New Roman" w:cs="Times New Roman"/>
          <w:b/>
        </w:rPr>
        <w:t>住房保障支出</w:t>
      </w:r>
      <w:r>
        <w:rPr>
          <w:rFonts w:hint="default" w:ascii="Times New Roman" w:hAnsi="Times New Roman" w:cs="Times New Roman"/>
        </w:rPr>
        <w:t>152.4万元，占12.11%。</w:t>
      </w:r>
    </w:p>
    <w:p>
      <w:pPr>
        <w:pStyle w:val="20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</w:p>
    <w:p>
      <w:pPr>
        <w:pStyle w:val="20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pict>
          <v:shape id="图表 6" o:spid="_x0000_s2053" o:spt="75" type="#_x0000_t75" style="position:absolute;left:0pt;margin-left:3.15pt;margin-top:9.75pt;height:243.6pt;width:416.4pt;mso-position-horizontal-relative:margin;mso-wrap-distance-bottom:0pt;mso-wrap-distance-left:9pt;mso-wrap-distance-right:9pt;mso-wrap-distance-top:0pt;z-index:251662336;mso-width-relative:page;mso-height-relative:page;" o:ole="t" filled="f" coordsize="21600,21600" o:gfxdata="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">
            <v:path/>
            <v:fill on="f" focussize="0,0"/>
            <v:stroke/>
            <v:imagedata r:id="rId25" o:title=""/>
            <o:lock v:ext="edit" aspectratio="t"/>
            <w10:wrap type="square"/>
          </v:shape>
          <o:OLEObject Type="Embed" ProgID="excel.sheet.8" ShapeID="图表 6" DrawAspect="Content" ObjectID="_1468075730" r:id="rId24">
            <o:LockedField>false</o:LockedField>
          </o:OLEObject>
        </w:pict>
      </w:r>
    </w:p>
    <w:p>
      <w:pPr>
        <w:overflowPunct w:val="0"/>
        <w:topLinePunct/>
        <w:autoSpaceDE/>
        <w:autoSpaceDN/>
        <w:snapToGrid/>
        <w:spacing w:line="600" w:lineRule="exact"/>
        <w:ind w:firstLine="63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（图6：一般公共预算财政拨款支出决算结构）</w:t>
      </w:r>
    </w:p>
    <w:p>
      <w:pPr>
        <w:pStyle w:val="3"/>
        <w:numPr>
          <w:ilvl w:val="0"/>
          <w:numId w:val="3"/>
        </w:numPr>
        <w:overflowPunct w:val="0"/>
        <w:topLinePunct/>
        <w:autoSpaceDE/>
        <w:autoSpaceDN/>
        <w:snapToGrid/>
        <w:ind w:left="0" w:leftChars="0" w:firstLine="640" w:firstLineChars="0"/>
        <w:rPr>
          <w:rFonts w:hint="default" w:ascii="Times New Roman" w:hAnsi="Times New Roman" w:cs="Times New Roman"/>
          <w:b w:val="0"/>
        </w:rPr>
      </w:pPr>
      <w:bookmarkStart w:id="27" w:name="_Toc15377212"/>
      <w:r>
        <w:rPr>
          <w:rFonts w:hint="default" w:ascii="Times New Roman" w:hAnsi="Times New Roman" w:cs="Times New Roman"/>
        </w:rPr>
        <w:t>一般公共预算财政拨款支出决算具体情况</w:t>
      </w:r>
      <w:bookmarkEnd w:id="27"/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bookmarkStart w:id="28" w:name="_Toc176448902"/>
      <w:bookmarkStart w:id="29" w:name="_Toc15396608"/>
      <w:bookmarkStart w:id="30" w:name="_Toc15377214"/>
      <w:r>
        <w:rPr>
          <w:rFonts w:hint="default" w:ascii="Times New Roman" w:hAnsi="Times New Roman" w:cs="Times New Roman"/>
          <w:b/>
        </w:rPr>
        <w:t>2024年度一般公共预算支出决算数为</w:t>
      </w:r>
      <w:r>
        <w:rPr>
          <w:rFonts w:hint="default" w:ascii="Times New Roman" w:hAnsi="Times New Roman" w:cs="Times New Roman"/>
        </w:rPr>
        <w:t>1,258.62万元，</w:t>
      </w:r>
      <w:r>
        <w:rPr>
          <w:rStyle w:val="25"/>
          <w:rFonts w:hint="default" w:ascii="Times New Roman" w:hAnsi="Times New Roman" w:cs="Times New Roman"/>
        </w:rPr>
        <w:t>完成预算100%。其中：</w:t>
      </w:r>
      <w:bookmarkEnd w:id="28"/>
    </w:p>
    <w:p>
      <w:pPr>
        <w:pStyle w:val="11"/>
        <w:numPr>
          <w:ilvl w:val="0"/>
          <w:numId w:val="4"/>
        </w:numPr>
        <w:overflowPunct w:val="0"/>
        <w:topLinePunct/>
        <w:autoSpaceDE/>
        <w:autoSpaceDN/>
        <w:snapToGrid/>
        <w:ind w:left="0" w:leftChars="0" w:firstLine="619" w:firstLineChars="0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一般公共服务支出（类）</w:t>
      </w:r>
      <w:r>
        <w:rPr>
          <w:rFonts w:hint="default" w:ascii="Times New Roman" w:hAnsi="Times New Roman" w:cs="Times New Roman"/>
          <w:color w:val="000000"/>
        </w:rPr>
        <w:t>支出决算数为944.07万元，完成预算24.51%；</w:t>
      </w:r>
      <w:r>
        <w:rPr>
          <w:rFonts w:hint="default" w:ascii="Times New Roman" w:hAnsi="Times New Roman" w:cs="Times New Roman"/>
        </w:rPr>
        <w:t>决算数小于预算数的主要原因是本年度机构改革单位撤销，剩余预算并入省市场监管局。</w:t>
      </w:r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其中：</w:t>
      </w:r>
      <w:r>
        <w:rPr>
          <w:rFonts w:hint="default" w:ascii="Times New Roman" w:hAnsi="Times New Roman" w:cs="Times New Roman"/>
          <w:b/>
          <w:color w:val="000000"/>
        </w:rPr>
        <w:t xml:space="preserve">一般公共服务支出（类）知识产权事务（款）行政运行（项）: </w:t>
      </w:r>
      <w:r>
        <w:rPr>
          <w:rFonts w:hint="default" w:ascii="Times New Roman" w:hAnsi="Times New Roman" w:cs="Times New Roman"/>
        </w:rPr>
        <w:t>支出决算为880.21万元，完成预算57.08%</w:t>
      </w:r>
      <w:r>
        <w:rPr>
          <w:rFonts w:hint="default" w:ascii="Times New Roman" w:hAnsi="Times New Roman" w:cs="Times New Roman"/>
          <w:color w:val="000000"/>
        </w:rPr>
        <w:t>；</w:t>
      </w:r>
      <w:r>
        <w:rPr>
          <w:rFonts w:hint="default" w:ascii="Times New Roman" w:hAnsi="Times New Roman" w:cs="Times New Roman"/>
        </w:rPr>
        <w:t>决算数小于预算数的主要原因是本年度机构改革单位撤销，剩余预算并入省市场监管局。</w:t>
      </w:r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color w:val="000000"/>
        </w:rPr>
        <w:t>一般公共服务支出（类）</w:t>
      </w:r>
      <w:r>
        <w:rPr>
          <w:rFonts w:hint="default" w:ascii="Times New Roman" w:hAnsi="Times New Roman" w:cs="Times New Roman"/>
          <w:b/>
        </w:rPr>
        <w:t xml:space="preserve">知识产权事务（款）一般行政管理事务（项）: </w:t>
      </w:r>
      <w:r>
        <w:rPr>
          <w:rFonts w:hint="default" w:ascii="Times New Roman" w:hAnsi="Times New Roman" w:cs="Times New Roman"/>
        </w:rPr>
        <w:t>支出决算为52.79万元，完成预算39.06%</w:t>
      </w:r>
      <w:r>
        <w:rPr>
          <w:rFonts w:hint="default" w:ascii="Times New Roman" w:hAnsi="Times New Roman" w:cs="Times New Roman"/>
          <w:color w:val="000000"/>
        </w:rPr>
        <w:t>；</w:t>
      </w:r>
      <w:r>
        <w:rPr>
          <w:rFonts w:hint="default" w:ascii="Times New Roman" w:hAnsi="Times New Roman" w:cs="Times New Roman"/>
        </w:rPr>
        <w:t>决算数小于预算数的主要原因是本年度机构改革单位撤销，剩余预算并入省市场监管局。</w:t>
      </w:r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color w:val="000000"/>
        </w:rPr>
        <w:t>一般公共服务支出（类）</w:t>
      </w:r>
      <w:r>
        <w:rPr>
          <w:rFonts w:hint="default" w:ascii="Times New Roman" w:hAnsi="Times New Roman" w:cs="Times New Roman"/>
          <w:b/>
        </w:rPr>
        <w:t>知识产权事务（款）知识产权宏观管理（项）:</w:t>
      </w:r>
      <w:r>
        <w:rPr>
          <w:rFonts w:hint="default" w:ascii="Times New Roman" w:hAnsi="Times New Roman" w:cs="Times New Roman"/>
        </w:rPr>
        <w:t xml:space="preserve"> 支出决算为0.07万元，完成预算0.02%</w:t>
      </w:r>
      <w:r>
        <w:rPr>
          <w:rFonts w:hint="default" w:ascii="Times New Roman" w:hAnsi="Times New Roman" w:cs="Times New Roman"/>
          <w:color w:val="000000"/>
        </w:rPr>
        <w:t>；</w:t>
      </w:r>
      <w:r>
        <w:rPr>
          <w:rFonts w:hint="default" w:ascii="Times New Roman" w:hAnsi="Times New Roman" w:cs="Times New Roman"/>
        </w:rPr>
        <w:t>决算数小于预算数的主要原因是本年度机构改革单位撤销，剩余预算并入省市场监管局。</w:t>
      </w:r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color w:val="000000"/>
        </w:rPr>
        <w:t>一般公共服务支出（类）</w:t>
      </w:r>
      <w:r>
        <w:rPr>
          <w:rFonts w:hint="default" w:ascii="Times New Roman" w:hAnsi="Times New Roman" w:cs="Times New Roman"/>
          <w:b/>
        </w:rPr>
        <w:t xml:space="preserve">知识产权事务（款）其他知识产权事务支出（项）: </w:t>
      </w:r>
      <w:r>
        <w:rPr>
          <w:rFonts w:hint="default" w:ascii="Times New Roman" w:hAnsi="Times New Roman" w:cs="Times New Roman"/>
        </w:rPr>
        <w:t>支出决算为11万元，完成预算1.26%</w:t>
      </w:r>
      <w:r>
        <w:rPr>
          <w:rFonts w:hint="default" w:ascii="Times New Roman" w:hAnsi="Times New Roman" w:cs="Times New Roman"/>
          <w:color w:val="000000"/>
        </w:rPr>
        <w:t>；</w:t>
      </w:r>
      <w:r>
        <w:rPr>
          <w:rFonts w:hint="default" w:ascii="Times New Roman" w:hAnsi="Times New Roman" w:cs="Times New Roman"/>
        </w:rPr>
        <w:t>决算数小于预算数的主要原因是本年度机构改革单位撤销，剩余预算并入省市场监管局。</w:t>
      </w:r>
    </w:p>
    <w:p>
      <w:pPr>
        <w:pStyle w:val="11"/>
        <w:numPr>
          <w:ilvl w:val="0"/>
          <w:numId w:val="4"/>
        </w:numPr>
        <w:overflowPunct w:val="0"/>
        <w:topLinePunct/>
        <w:autoSpaceDE/>
        <w:autoSpaceDN/>
        <w:snapToGrid/>
        <w:ind w:left="0" w:leftChars="0" w:firstLine="619" w:firstLineChars="0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社会保障和就业支出（类）</w:t>
      </w:r>
      <w:r>
        <w:rPr>
          <w:rFonts w:hint="default" w:ascii="Times New Roman" w:hAnsi="Times New Roman" w:cs="Times New Roman"/>
          <w:color w:val="000000"/>
        </w:rPr>
        <w:t>支出决算数为77.46万元，完成预算26%；</w:t>
      </w:r>
      <w:r>
        <w:rPr>
          <w:rFonts w:hint="default" w:ascii="Times New Roman" w:hAnsi="Times New Roman" w:cs="Times New Roman"/>
        </w:rPr>
        <w:t>决算数小于预算数的主要原因是本年度机构改革单位撤销，剩余预算并入省市场监管局</w:t>
      </w:r>
      <w:r>
        <w:rPr>
          <w:rFonts w:hint="default" w:ascii="Times New Roman" w:hAnsi="Times New Roman" w:cs="Times New Roman"/>
          <w:color w:val="000000"/>
        </w:rPr>
        <w:t>。</w:t>
      </w:r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其中：</w:t>
      </w:r>
      <w:r>
        <w:rPr>
          <w:rFonts w:hint="default" w:ascii="Times New Roman" w:hAnsi="Times New Roman" w:cs="Times New Roman"/>
          <w:b/>
          <w:color w:val="000000"/>
        </w:rPr>
        <w:t>社会保障和就业支出（类）行政事业单位养老支出（款）行政单位离退休（项）:</w:t>
      </w:r>
      <w:r>
        <w:rPr>
          <w:rFonts w:hint="default" w:ascii="Times New Roman" w:hAnsi="Times New Roman" w:cs="Times New Roman"/>
          <w:color w:val="000000"/>
        </w:rPr>
        <w:t xml:space="preserve"> 支出决算为1.4万元，完成预算26.22%；</w:t>
      </w:r>
      <w:r>
        <w:rPr>
          <w:rFonts w:hint="default" w:ascii="Times New Roman" w:hAnsi="Times New Roman" w:cs="Times New Roman"/>
        </w:rPr>
        <w:t>决算数小于预算数的主要原因是本年度机构改革单位撤销，剩余预算并入省市场监管局</w:t>
      </w:r>
      <w:r>
        <w:rPr>
          <w:rFonts w:hint="default" w:ascii="Times New Roman" w:hAnsi="Times New Roman" w:cs="Times New Roman"/>
          <w:color w:val="000000"/>
        </w:rPr>
        <w:t>。</w:t>
      </w:r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社会保障和就业支出（类）行政事业单位养老支出（款）机关事业单位基本养老保险缴费支出（项）:</w:t>
      </w:r>
      <w:r>
        <w:rPr>
          <w:rFonts w:hint="default" w:ascii="Times New Roman" w:hAnsi="Times New Roman" w:cs="Times New Roman"/>
          <w:color w:val="000000"/>
        </w:rPr>
        <w:t xml:space="preserve"> 支出决算为76.06万元，完成预算31.06%；</w:t>
      </w:r>
      <w:r>
        <w:rPr>
          <w:rFonts w:hint="default" w:ascii="Times New Roman" w:hAnsi="Times New Roman" w:cs="Times New Roman"/>
        </w:rPr>
        <w:t>决算数小于预算数的主要原因是本年度机构改革单位撤销，剩余预算并入省市场监管局</w:t>
      </w:r>
      <w:r>
        <w:rPr>
          <w:rFonts w:hint="default" w:ascii="Times New Roman" w:hAnsi="Times New Roman" w:cs="Times New Roman"/>
          <w:color w:val="000000"/>
        </w:rPr>
        <w:t>。</w:t>
      </w:r>
    </w:p>
    <w:p>
      <w:pPr>
        <w:pStyle w:val="11"/>
        <w:numPr>
          <w:ilvl w:val="0"/>
          <w:numId w:val="4"/>
        </w:numPr>
        <w:overflowPunct w:val="0"/>
        <w:topLinePunct/>
        <w:autoSpaceDE/>
        <w:autoSpaceDN/>
        <w:snapToGrid/>
        <w:ind w:left="0" w:leftChars="0" w:firstLine="619" w:firstLineChars="0"/>
        <w:rPr>
          <w:rFonts w:hint="default" w:ascii="Times New Roman" w:hAnsi="Times New Roman" w:cs="Times New Roman"/>
          <w:b w:val="0"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卫生健康支出（类）</w:t>
      </w:r>
      <w:r>
        <w:rPr>
          <w:rFonts w:hint="default" w:ascii="Times New Roman" w:hAnsi="Times New Roman" w:cs="Times New Roman"/>
          <w:color w:val="000000"/>
        </w:rPr>
        <w:t>支出决算数为84.69万元，完成预算48.79%；</w:t>
      </w:r>
      <w:r>
        <w:rPr>
          <w:rFonts w:hint="default" w:ascii="Times New Roman" w:hAnsi="Times New Roman" w:cs="Times New Roman"/>
        </w:rPr>
        <w:t>决算数小于预算数的主要原因是本年度机构改革单位撤销，剩余预算并入省市场监管局</w:t>
      </w:r>
      <w:r>
        <w:rPr>
          <w:rFonts w:hint="default" w:ascii="Times New Roman" w:hAnsi="Times New Roman" w:cs="Times New Roman"/>
          <w:color w:val="000000"/>
        </w:rPr>
        <w:t>。</w:t>
      </w:r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其中：</w:t>
      </w:r>
      <w:r>
        <w:rPr>
          <w:rFonts w:hint="default" w:ascii="Times New Roman" w:hAnsi="Times New Roman" w:cs="Times New Roman"/>
          <w:b/>
          <w:color w:val="000000"/>
        </w:rPr>
        <w:t>卫生健康支出（类）行政事业单位医疗（款）行政单位医疗（项）:</w:t>
      </w:r>
      <w:r>
        <w:rPr>
          <w:rFonts w:hint="default" w:ascii="Times New Roman" w:hAnsi="Times New Roman" w:cs="Times New Roman"/>
          <w:color w:val="000000"/>
        </w:rPr>
        <w:t>支出决算为66.47万元，完成预算66.95%；</w:t>
      </w:r>
      <w:r>
        <w:rPr>
          <w:rFonts w:hint="default" w:ascii="Times New Roman" w:hAnsi="Times New Roman" w:cs="Times New Roman"/>
        </w:rPr>
        <w:t>决算数小于预算数的主要原因是本年度机构改革单位撤销，剩余预算并入省市场监管局。</w:t>
      </w:r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卫生健康支出（类）行政事业单位医疗（款）公务员医疗补助（项）:</w:t>
      </w:r>
      <w:r>
        <w:rPr>
          <w:rFonts w:hint="default" w:ascii="Times New Roman" w:hAnsi="Times New Roman" w:cs="Times New Roman"/>
          <w:color w:val="000000"/>
        </w:rPr>
        <w:t>支出决算为18.22万元，完成预算100%。</w:t>
      </w:r>
    </w:p>
    <w:p>
      <w:pPr>
        <w:pStyle w:val="11"/>
        <w:numPr>
          <w:ilvl w:val="0"/>
          <w:numId w:val="4"/>
        </w:numPr>
        <w:overflowPunct w:val="0"/>
        <w:topLinePunct/>
        <w:autoSpaceDE/>
        <w:autoSpaceDN/>
        <w:snapToGrid/>
        <w:ind w:left="0" w:leftChars="0" w:firstLine="619" w:firstLineChars="0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住房保障支出（类）</w:t>
      </w:r>
      <w:r>
        <w:rPr>
          <w:rFonts w:hint="default" w:ascii="Times New Roman" w:hAnsi="Times New Roman" w:cs="Times New Roman"/>
          <w:color w:val="000000"/>
        </w:rPr>
        <w:t>支出决算数为152.4万元，完成预算46.32%；</w:t>
      </w:r>
      <w:r>
        <w:rPr>
          <w:rFonts w:hint="default" w:ascii="Times New Roman" w:hAnsi="Times New Roman" w:cs="Times New Roman"/>
        </w:rPr>
        <w:t>决算数小于预算数的主要原因是本年度机构改革单位撤销，剩余预算并入省市场监管局</w:t>
      </w:r>
      <w:r>
        <w:rPr>
          <w:rFonts w:hint="default" w:ascii="Times New Roman" w:hAnsi="Times New Roman" w:cs="Times New Roman"/>
          <w:color w:val="000000"/>
        </w:rPr>
        <w:t>。</w:t>
      </w:r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其中：</w:t>
      </w:r>
      <w:r>
        <w:rPr>
          <w:rFonts w:hint="default" w:ascii="Times New Roman" w:hAnsi="Times New Roman" w:cs="Times New Roman"/>
          <w:b/>
          <w:color w:val="000000"/>
        </w:rPr>
        <w:t>住房保障支出（类）住房改革支出（款）住房公积金（项）:</w:t>
      </w:r>
      <w:r>
        <w:rPr>
          <w:rFonts w:hint="default" w:ascii="Times New Roman" w:hAnsi="Times New Roman" w:cs="Times New Roman"/>
          <w:color w:val="000000"/>
        </w:rPr>
        <w:t>支出决算为64.65万元，完成预算32.6%；</w:t>
      </w:r>
      <w:r>
        <w:rPr>
          <w:rFonts w:hint="default" w:ascii="Times New Roman" w:hAnsi="Times New Roman" w:cs="Times New Roman"/>
        </w:rPr>
        <w:t>决算数小于预算数的主要原因是本年度机构改革单位撤销，剩余预算并入省市场监管局</w:t>
      </w:r>
      <w:r>
        <w:rPr>
          <w:rFonts w:hint="default" w:ascii="Times New Roman" w:hAnsi="Times New Roman" w:cs="Times New Roman"/>
          <w:color w:val="000000"/>
        </w:rPr>
        <w:t>。</w:t>
      </w:r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住房保障支出（类）住房改革支出（款）购房补贴（项）:</w:t>
      </w:r>
      <w:r>
        <w:rPr>
          <w:rFonts w:hint="default" w:ascii="Times New Roman" w:hAnsi="Times New Roman" w:cs="Times New Roman"/>
          <w:color w:val="000000"/>
        </w:rPr>
        <w:t>支出决算为87.75万元，完成预算67.13%；</w:t>
      </w:r>
      <w:r>
        <w:rPr>
          <w:rFonts w:hint="default" w:ascii="Times New Roman" w:hAnsi="Times New Roman" w:cs="Times New Roman"/>
        </w:rPr>
        <w:t>决算数小于预算数的主</w:t>
      </w:r>
      <w:r>
        <w:rPr>
          <w:rFonts w:hint="default" w:ascii="Times New Roman" w:hAnsi="Times New Roman" w:cs="Times New Roman"/>
          <w:spacing w:val="0"/>
        </w:rPr>
        <w:t>要原因是本年度机构改革单位撤销，剩余预算并入省市场</w:t>
      </w:r>
      <w:r>
        <w:rPr>
          <w:rFonts w:hint="default" w:ascii="Times New Roman" w:hAnsi="Times New Roman" w:cs="Times New Roman"/>
          <w:spacing w:val="-6"/>
        </w:rPr>
        <w:t>监</w:t>
      </w:r>
      <w:r>
        <w:rPr>
          <w:rFonts w:hint="default" w:ascii="Times New Roman" w:hAnsi="Times New Roman" w:cs="Times New Roman"/>
        </w:rPr>
        <w:t>管局</w:t>
      </w:r>
      <w:r>
        <w:rPr>
          <w:rFonts w:hint="default" w:ascii="Times New Roman" w:hAnsi="Times New Roman" w:cs="Times New Roman"/>
          <w:color w:val="000000"/>
        </w:rPr>
        <w:t>。</w:t>
      </w:r>
    </w:p>
    <w:p>
      <w:pPr>
        <w:pStyle w:val="2"/>
        <w:numPr>
          <w:ilvl w:val="0"/>
          <w:numId w:val="2"/>
        </w:numPr>
        <w:overflowPunct w:val="0"/>
        <w:topLinePunct/>
        <w:autoSpaceDE/>
        <w:autoSpaceDN/>
        <w:snapToGrid/>
        <w:ind w:left="0" w:leftChars="0" w:firstLine="640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一般公共预算财政拨款基本支出决算情况说明</w:t>
      </w:r>
      <w:bookmarkEnd w:id="29"/>
      <w:bookmarkEnd w:id="30"/>
      <w:r>
        <w:rPr>
          <w:rFonts w:hint="default" w:ascii="Times New Roman" w:hAnsi="Times New Roman" w:cs="Times New Roman"/>
        </w:rPr>
        <w:tab/>
      </w:r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6"/>
        </w:rPr>
        <w:t>202</w:t>
      </w:r>
      <w:r>
        <w:rPr>
          <w:rFonts w:hint="default" w:ascii="Times New Roman" w:hAnsi="Times New Roman" w:cs="Times New Roman"/>
          <w:spacing w:val="-39"/>
        </w:rPr>
        <w:t>4</w:t>
      </w:r>
      <w:r>
        <w:rPr>
          <w:rFonts w:hint="default" w:ascii="Times New Roman" w:hAnsi="Times New Roman" w:cs="Times New Roman"/>
          <w:spacing w:val="0"/>
        </w:rPr>
        <w:t>年度一般公共预算财政拨款基本支出</w:t>
      </w:r>
      <w:r>
        <w:rPr>
          <w:rFonts w:hint="default" w:ascii="Times New Roman" w:hAnsi="Times New Roman" w:cs="Times New Roman"/>
          <w:spacing w:val="-6"/>
        </w:rPr>
        <w:t>1,194.7</w:t>
      </w:r>
      <w:r>
        <w:rPr>
          <w:rFonts w:hint="default" w:ascii="Times New Roman" w:hAnsi="Times New Roman" w:cs="Times New Roman"/>
          <w:spacing w:val="-39"/>
        </w:rPr>
        <w:t>6</w:t>
      </w:r>
      <w:r>
        <w:rPr>
          <w:rFonts w:hint="default" w:ascii="Times New Roman" w:hAnsi="Times New Roman" w:cs="Times New Roman"/>
          <w:spacing w:val="0"/>
        </w:rPr>
        <w:t>万元</w:t>
      </w:r>
      <w:r>
        <w:rPr>
          <w:rFonts w:hint="default" w:ascii="Times New Roman" w:hAnsi="Times New Roman" w:cs="Times New Roman"/>
          <w:spacing w:val="-6"/>
        </w:rPr>
        <w:t>，</w:t>
      </w:r>
      <w:r>
        <w:rPr>
          <w:rFonts w:hint="default" w:ascii="Times New Roman" w:hAnsi="Times New Roman" w:cs="Times New Roman"/>
        </w:rPr>
        <w:t>其中：</w:t>
      </w:r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人员经费1,044.95万元，主要包括：基本工资、津贴补贴、奖金、绩效工资、机关事业单位基本养老保险缴费、</w:t>
      </w:r>
      <w:r>
        <w:rPr>
          <w:rFonts w:hint="eastAsia" w:ascii="Times New Roman" w:hAnsi="Times New Roman" w:cs="Times New Roman"/>
          <w:lang w:val="en-US" w:eastAsia="zh-CN"/>
        </w:rPr>
        <w:t>公务员医疗补助缴费、</w:t>
      </w:r>
      <w:r>
        <w:rPr>
          <w:rFonts w:hint="default" w:ascii="Times New Roman" w:hAnsi="Times New Roman" w:cs="Times New Roman"/>
        </w:rPr>
        <w:t>职业年金缴费、其他社会保障缴费、其他工资福利支出、奖励金、住房公积金等。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　　公用经费149.81万元，主要包括：办公费、印刷费、 电费、邮电费、物业管理费、差旅费、</w:t>
      </w:r>
      <w:r>
        <w:rPr>
          <w:rFonts w:hint="eastAsia" w:ascii="Times New Roman" w:hAnsi="Times New Roman" w:cs="Times New Roman"/>
          <w:lang w:val="en-US" w:eastAsia="zh-CN"/>
        </w:rPr>
        <w:t>租赁费、会议费、</w:t>
      </w:r>
      <w:r>
        <w:rPr>
          <w:rFonts w:hint="default" w:ascii="Times New Roman" w:hAnsi="Times New Roman" w:cs="Times New Roman"/>
        </w:rPr>
        <w:t>公务接待费、委托业务费、工会经费、福利费、公务用车运行维护费、其他交通费、其他商品和服务支出。</w:t>
      </w:r>
    </w:p>
    <w:p>
      <w:pPr>
        <w:pStyle w:val="2"/>
        <w:numPr>
          <w:ilvl w:val="0"/>
          <w:numId w:val="2"/>
        </w:numPr>
        <w:overflowPunct w:val="0"/>
        <w:topLinePunct/>
        <w:autoSpaceDE/>
        <w:autoSpaceDN/>
        <w:snapToGrid/>
        <w:ind w:left="0" w:leftChars="0" w:firstLine="640" w:firstLineChars="0"/>
        <w:rPr>
          <w:rFonts w:hint="default" w:ascii="Times New Roman" w:hAnsi="Times New Roman" w:cs="Times New Roman"/>
          <w:b w:val="0"/>
        </w:rPr>
      </w:pPr>
      <w:bookmarkStart w:id="31" w:name="_Toc15377215"/>
      <w:bookmarkStart w:id="32" w:name="_Toc15396609"/>
      <w:r>
        <w:rPr>
          <w:rFonts w:hint="default" w:ascii="Times New Roman" w:hAnsi="Times New Roman" w:cs="Times New Roman"/>
        </w:rPr>
        <w:t>财政拨款“三公”经费支出决算情况说明</w:t>
      </w:r>
      <w:bookmarkEnd w:id="31"/>
      <w:bookmarkEnd w:id="32"/>
    </w:p>
    <w:p>
      <w:pPr>
        <w:pStyle w:val="3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bookmarkStart w:id="33" w:name="_Toc15377216"/>
      <w:r>
        <w:rPr>
          <w:rFonts w:hint="default" w:ascii="Times New Roman" w:hAnsi="Times New Roman" w:cs="Times New Roman"/>
        </w:rPr>
        <w:t>（一）“三公”经费财政拨款支出决算总体情况说明</w:t>
      </w:r>
      <w:bookmarkEnd w:id="33"/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2024年度“三公”经费财政拨款支出决算为12.28万元， 完成预算45.06%,较上年度减少20.33万元，下降62.34%。决算数小于预算数的主要原因是机构改革单位撤销，剩余预算并入省市场监管局。</w:t>
      </w:r>
    </w:p>
    <w:p>
      <w:pPr>
        <w:pStyle w:val="3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bookmarkStart w:id="34" w:name="_Toc15377217"/>
      <w:r>
        <w:rPr>
          <w:rFonts w:hint="default" w:ascii="Times New Roman" w:hAnsi="Times New Roman" w:cs="Times New Roman"/>
        </w:rPr>
        <w:t>（二）“三公”经费财政拨款支出决算具体情况说明</w:t>
      </w:r>
      <w:bookmarkEnd w:id="34"/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2024年度“三公”经费财政拨款支出决算中，因公出国(境) 费支出决算0万元，占0%;公务用车购置及运行维护费支出决 算12.07万元，占98.29%;公务接待费支出决算0.21万元，占 1.71%。具体情况如下：</w:t>
      </w:r>
    </w:p>
    <w:p>
      <w:pPr>
        <w:pStyle w:val="20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object>
          <v:shape id="_x0000_i1027" o:spt="75" type="#_x0000_t75" style="height:243.6pt;width:416.4pt;" o:ole="t" filled="f" coordsize="21600,21600" o:gfxdata="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">
            <v:path/>
            <v:fill on="f" focussize="0,0"/>
            <v:stroke/>
            <v:imagedata r:id="rId27" o:title=""/>
            <o:lock v:ext="edit" aspectratio="t"/>
            <w10:wrap type="none"/>
            <w10:anchorlock/>
          </v:shape>
          <o:OLEObject Type="Embed" ProgID="excel.sheet.8" ShapeID="_x0000_i1027" DrawAspect="Content" ObjectID="_1468075731" r:id="rId26">
            <o:LockedField>false</o:LockedField>
          </o:OLEObject>
        </w:object>
      </w:r>
    </w:p>
    <w:p>
      <w:pPr>
        <w:overflowPunct w:val="0"/>
        <w:topLinePunct/>
        <w:autoSpaceDE/>
        <w:autoSpaceDN/>
        <w:snapToGrid/>
        <w:spacing w:line="60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（图7：“三公”经费财政拨款支出结构）</w:t>
      </w:r>
    </w:p>
    <w:p>
      <w:pPr>
        <w:pStyle w:val="11"/>
        <w:numPr>
          <w:ilvl w:val="0"/>
          <w:numId w:val="5"/>
        </w:numPr>
        <w:overflowPunct w:val="0"/>
        <w:topLinePunct/>
        <w:autoSpaceDE/>
        <w:autoSpaceDN/>
        <w:snapToGrid/>
        <w:ind w:left="0" w:leftChars="0" w:firstLine="619" w:firstLineChars="0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因公出国(境)经费支出</w:t>
      </w:r>
      <w:r>
        <w:rPr>
          <w:rFonts w:hint="default" w:ascii="Times New Roman" w:hAnsi="Times New Roman" w:cs="Times New Roman"/>
        </w:rPr>
        <w:t>0万元，完成预算0%。全年安排因公出国(境)团组0次，出国(境)0人。当年与上年均无因公出国(境)支出预算。</w:t>
      </w:r>
    </w:p>
    <w:p>
      <w:pPr>
        <w:pStyle w:val="11"/>
        <w:numPr>
          <w:ilvl w:val="0"/>
          <w:numId w:val="5"/>
        </w:numPr>
        <w:overflowPunct w:val="0"/>
        <w:topLinePunct/>
        <w:autoSpaceDE/>
        <w:autoSpaceDN/>
        <w:snapToGrid/>
        <w:ind w:left="0" w:leftChars="0" w:firstLine="619" w:firstLineChars="0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公务用车购置及运行维护费支出</w:t>
      </w:r>
      <w:r>
        <w:rPr>
          <w:rFonts w:hint="default" w:ascii="Times New Roman" w:hAnsi="Times New Roman" w:cs="Times New Roman"/>
        </w:rPr>
        <w:t>12.07万元，完成预算53.64%。公务用车购置及运行维护费支出决算比2023年度减少16.54万元，下降57.81%。主要原因是机构改革单位撤销，剩余预算并入省市场监管局。</w:t>
      </w:r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其中：</w:t>
      </w:r>
      <w:r>
        <w:rPr>
          <w:rFonts w:hint="default" w:ascii="Times New Roman" w:hAnsi="Times New Roman" w:cs="Times New Roman"/>
          <w:b/>
          <w:color w:val="000000"/>
        </w:rPr>
        <w:t>公务用车购置支出</w:t>
      </w:r>
      <w:r>
        <w:rPr>
          <w:rFonts w:hint="default" w:ascii="Times New Roman" w:hAnsi="Times New Roman" w:cs="Times New Roman"/>
          <w:color w:val="000000"/>
        </w:rPr>
        <w:t>0万元。全年按规定更新购置公务用车0辆，其中：轿车0辆、金额0万元，越野车0辆、金额0万元，载客汽车0辆、金额0万元。截至2024年12月底，单位共有公务用车0辆，其中：执法执勤用车0辆。</w:t>
      </w:r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color w:val="000000"/>
        </w:rPr>
        <w:t>公务用车运行维护费支出</w:t>
      </w:r>
      <w:r>
        <w:rPr>
          <w:rFonts w:hint="default" w:ascii="Times New Roman" w:hAnsi="Times New Roman" w:cs="Times New Roman"/>
          <w:color w:val="000000"/>
        </w:rPr>
        <w:t>12.07万元。主要用于</w:t>
      </w:r>
      <w:r>
        <w:rPr>
          <w:rFonts w:hint="default" w:ascii="Times New Roman" w:hAnsi="Times New Roman" w:cs="Times New Roman"/>
        </w:rPr>
        <w:t>保障中心应急机动、文件交换、基层工作调研、维权援助、知 识产权试点示范城市、知识产权企业园区、知识产权培训基地 建设、精准对口扶贫、老干部工作等所需的公务用车燃料费、 维修费、过路过桥费、保险费等支出。</w:t>
      </w:r>
    </w:p>
    <w:p>
      <w:pPr>
        <w:pStyle w:val="11"/>
        <w:numPr>
          <w:ilvl w:val="0"/>
          <w:numId w:val="5"/>
        </w:numPr>
        <w:overflowPunct w:val="0"/>
        <w:topLinePunct/>
        <w:autoSpaceDE/>
        <w:autoSpaceDN/>
        <w:snapToGrid/>
        <w:ind w:left="0" w:leftChars="0" w:firstLine="619" w:firstLineChars="0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公务接待费支出</w:t>
      </w:r>
      <w:r>
        <w:rPr>
          <w:rFonts w:hint="default" w:ascii="Times New Roman" w:hAnsi="Times New Roman" w:cs="Times New Roman"/>
        </w:rPr>
        <w:t>0.21万元，完成预算4.42%。公务接待费支出决算比2023年度减少3.79万元，下降94.75%。主要原因是机构改革单位撤销，剩余预算并入省市场监管局。其中：</w:t>
      </w:r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国内公务接待支出0.21万元，主要用于执行公务、开展业务活动开支的交通费、住宿费、用餐费等。国内公务接待2批次，15人次(不包括陪同人员),共计支出0.21万元，具体内容包括：接待国家知识产权局相关领导来川调研和指导工作。</w:t>
      </w:r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bookmarkStart w:id="35" w:name="_Toc15396610"/>
      <w:bookmarkStart w:id="36" w:name="_Toc15377218"/>
      <w:r>
        <w:rPr>
          <w:rFonts w:hint="default" w:ascii="Times New Roman" w:hAnsi="Times New Roman" w:cs="Times New Roman"/>
        </w:rPr>
        <w:t>外事接待支出0.00万元。</w:t>
      </w:r>
    </w:p>
    <w:p>
      <w:pPr>
        <w:pStyle w:val="2"/>
        <w:numPr>
          <w:ilvl w:val="0"/>
          <w:numId w:val="2"/>
        </w:numPr>
        <w:overflowPunct w:val="0"/>
        <w:topLinePunct/>
        <w:autoSpaceDE/>
        <w:autoSpaceDN/>
        <w:snapToGrid/>
        <w:ind w:left="0" w:leftChars="0" w:firstLine="640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政府性基金预算支出决算情况说明</w:t>
      </w:r>
      <w:bookmarkEnd w:id="35"/>
      <w:bookmarkEnd w:id="36"/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2024年度政府性基金预算财政拨款支出0万元。</w:t>
      </w:r>
    </w:p>
    <w:p>
      <w:pPr>
        <w:pStyle w:val="2"/>
        <w:numPr>
          <w:ilvl w:val="0"/>
          <w:numId w:val="2"/>
        </w:numPr>
        <w:overflowPunct w:val="0"/>
        <w:topLinePunct/>
        <w:autoSpaceDE/>
        <w:autoSpaceDN/>
        <w:snapToGrid/>
        <w:ind w:left="0" w:leftChars="0" w:firstLine="640" w:firstLineChars="0"/>
        <w:rPr>
          <w:rFonts w:hint="default" w:ascii="Times New Roman" w:hAnsi="Times New Roman" w:cs="Times New Roman"/>
          <w:b w:val="0"/>
        </w:rPr>
      </w:pPr>
      <w:bookmarkStart w:id="37" w:name="_Toc15377219"/>
      <w:bookmarkStart w:id="38" w:name="_Toc15396611"/>
      <w:r>
        <w:rPr>
          <w:rFonts w:hint="default" w:ascii="Times New Roman" w:hAnsi="Times New Roman" w:cs="Times New Roman"/>
        </w:rPr>
        <w:t>国有资本经营预算支出决算情况说明</w:t>
      </w:r>
      <w:bookmarkEnd w:id="37"/>
      <w:bookmarkEnd w:id="38"/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2024年度国有资本经营预算财政拨款支出0万元。</w:t>
      </w:r>
    </w:p>
    <w:p>
      <w:pPr>
        <w:pStyle w:val="2"/>
        <w:numPr>
          <w:ilvl w:val="0"/>
          <w:numId w:val="2"/>
        </w:numPr>
        <w:overflowPunct w:val="0"/>
        <w:topLinePunct/>
        <w:autoSpaceDE/>
        <w:autoSpaceDN/>
        <w:snapToGrid/>
        <w:ind w:left="0" w:leftChars="0" w:firstLine="640" w:firstLineChars="0"/>
        <w:rPr>
          <w:rFonts w:hint="default" w:ascii="Times New Roman" w:hAnsi="Times New Roman" w:cs="Times New Roman"/>
          <w:b w:val="0"/>
        </w:rPr>
      </w:pPr>
      <w:bookmarkStart w:id="39" w:name="_Toc15377221"/>
      <w:bookmarkStart w:id="40" w:name="_Toc15396612"/>
      <w:r>
        <w:rPr>
          <w:rFonts w:hint="default" w:ascii="Times New Roman" w:hAnsi="Times New Roman" w:cs="Times New Roman"/>
        </w:rPr>
        <w:t>其他重要事项的情况说明</w:t>
      </w:r>
      <w:bookmarkEnd w:id="39"/>
      <w:bookmarkEnd w:id="40"/>
    </w:p>
    <w:p>
      <w:pPr>
        <w:pStyle w:val="3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bookmarkStart w:id="41" w:name="_Toc15377222"/>
      <w:r>
        <w:rPr>
          <w:rFonts w:hint="default" w:ascii="Times New Roman" w:hAnsi="Times New Roman" w:cs="Times New Roman"/>
        </w:rPr>
        <w:t>（一）机关运行经费支出情况</w:t>
      </w:r>
      <w:bookmarkEnd w:id="41"/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bookmarkStart w:id="42" w:name="_Toc15377223"/>
      <w:r>
        <w:rPr>
          <w:rFonts w:hint="default" w:ascii="Times New Roman" w:hAnsi="Times New Roman" w:cs="Times New Roman"/>
        </w:rPr>
        <w:t>2024年度，四川省知识产权服务促进中心机关运行经费支出149.81万元，比2023年度减少384.29万元，下降71.95%。主要原因机构改革单位撤销，剩余预算并入省市场监管局。</w:t>
      </w:r>
    </w:p>
    <w:p>
      <w:pPr>
        <w:pStyle w:val="3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（二）政府采购支出情况</w:t>
      </w:r>
      <w:bookmarkEnd w:id="42"/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bookmarkStart w:id="43" w:name="_Toc15377224"/>
      <w:r>
        <w:rPr>
          <w:rFonts w:hint="default" w:ascii="Times New Roman" w:hAnsi="Times New Roman" w:cs="Times New Roman"/>
        </w:rPr>
        <w:t>2024年度，四川省知识产权服务促进中心政府采购支出总额0.00万元，其中：政府采购货物支出0.00万元、政府采购工程支出0.00万元、政府采购服务支出0.00万元。授予中小企业合同金额0.00万元，占政府采购支出总额的0.00%,其中：授予小微企业合同金额0.00万元，占政府采购支出总额的0.00%。</w:t>
      </w:r>
    </w:p>
    <w:p>
      <w:pPr>
        <w:pStyle w:val="3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（三）国有资产占有使用情况</w:t>
      </w:r>
      <w:bookmarkEnd w:id="43"/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截至2024年12月31日，四川省知识产权服务促进中心共有车辆0辆，其中：主要领导干部用车0辆、机要通信用车0辆、应急保障用车0辆、其他用车0辆。单价100万元以上设备(不含车辆)0台(套)。</w:t>
      </w:r>
    </w:p>
    <w:p>
      <w:pPr>
        <w:pStyle w:val="3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（四）预算绩效管理情况</w:t>
      </w:r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根据预算绩效管理要求，本部门在2024年度预算编制阶段， 组织对0个项目开展了预算事前绩效评估，对0个项目编制了绩效目标。主要原因本年度机构改革单位撤销。</w:t>
      </w:r>
    </w:p>
    <w:p>
      <w:pPr>
        <w:overflowPunct w:val="0"/>
        <w:topLinePunct/>
        <w:autoSpaceDE/>
        <w:autoSpaceDN/>
        <w:snapToGrid/>
        <w:spacing w:line="600" w:lineRule="exact"/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overflowPunct w:val="0"/>
        <w:topLinePunct/>
        <w:autoSpaceDE/>
        <w:autoSpaceDN/>
        <w:snapToGrid/>
        <w:spacing w:line="600" w:lineRule="exact"/>
        <w:jc w:val="center"/>
        <w:outlineLvl w:val="9"/>
        <w:rPr>
          <w:rFonts w:hint="default" w:ascii="Times New Roman" w:hAnsi="Times New Roman" w:eastAsia="黑体" w:cs="Times New Roman"/>
          <w:sz w:val="44"/>
          <w:szCs w:val="44"/>
        </w:rPr>
      </w:pPr>
      <w:bookmarkStart w:id="44" w:name="_Toc15377225"/>
      <w:bookmarkStart w:id="45" w:name="_Toc15396613"/>
    </w:p>
    <w:p>
      <w:pPr>
        <w:overflowPunct w:val="0"/>
        <w:topLinePunct/>
        <w:autoSpaceDE/>
        <w:autoSpaceDN/>
        <w:snapToGrid/>
        <w:spacing w:line="600" w:lineRule="exact"/>
        <w:jc w:val="center"/>
        <w:outlineLvl w:val="9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overflowPunct w:val="0"/>
        <w:topLinePunct/>
        <w:autoSpaceDE/>
        <w:autoSpaceDN/>
        <w:snapToGrid/>
        <w:spacing w:line="600" w:lineRule="exact"/>
        <w:jc w:val="center"/>
        <w:outlineLvl w:val="9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overflowPunct w:val="0"/>
        <w:topLinePunct/>
        <w:autoSpaceDE/>
        <w:autoSpaceDN/>
        <w:snapToGrid/>
        <w:spacing w:line="600" w:lineRule="exact"/>
        <w:jc w:val="center"/>
        <w:outlineLvl w:val="9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overflowPunct w:val="0"/>
        <w:topLinePunct/>
        <w:autoSpaceDE/>
        <w:autoSpaceDN/>
        <w:snapToGrid/>
        <w:spacing w:line="600" w:lineRule="exact"/>
        <w:jc w:val="center"/>
        <w:outlineLvl w:val="9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overflowPunct w:val="0"/>
        <w:topLinePunct/>
        <w:autoSpaceDE/>
        <w:autoSpaceDN/>
        <w:snapToGrid/>
        <w:spacing w:line="600" w:lineRule="exact"/>
        <w:jc w:val="center"/>
        <w:outlineLvl w:val="9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pStyle w:val="44"/>
        <w:numPr>
          <w:ilvl w:val="0"/>
          <w:numId w:val="1"/>
        </w:numPr>
        <w:overflowPunct w:val="0"/>
        <w:topLinePunct/>
        <w:autoSpaceDE/>
        <w:autoSpaceDN/>
        <w:snapToGrid/>
        <w:ind w:left="0" w:leftChars="0" w:firstLine="0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名词解释</w:t>
      </w:r>
      <w:bookmarkEnd w:id="44"/>
      <w:bookmarkEnd w:id="45"/>
    </w:p>
    <w:p>
      <w:pPr>
        <w:pStyle w:val="11"/>
        <w:numPr>
          <w:ilvl w:val="0"/>
          <w:numId w:val="6"/>
        </w:numPr>
        <w:overflowPunct w:val="0"/>
        <w:topLinePunct/>
        <w:autoSpaceDE/>
        <w:autoSpaceDN/>
        <w:snapToGrid/>
        <w:ind w:left="0" w:leftChars="0" w:firstLine="616" w:firstLineChars="0"/>
        <w:rPr>
          <w:rFonts w:hint="default" w:ascii="Times New Roman" w:hAnsi="Times New Roman" w:cs="Times New Roman"/>
          <w:b w:val="0"/>
        </w:rPr>
      </w:pPr>
      <w:bookmarkStart w:id="46" w:name="bookmark27"/>
      <w:bookmarkEnd w:id="46"/>
      <w:r>
        <w:rPr>
          <w:rFonts w:hint="default" w:ascii="Times New Roman" w:hAnsi="Times New Roman" w:cs="Times New Roman"/>
          <w:spacing w:val="-2"/>
        </w:rPr>
        <w:t>财政拨款收入：指单位从同级财政部门取得的财政预</w:t>
      </w:r>
      <w:r>
        <w:rPr>
          <w:rFonts w:hint="default" w:ascii="Times New Roman" w:hAnsi="Times New Roman" w:cs="Times New Roman"/>
          <w:spacing w:val="-6"/>
        </w:rPr>
        <w:t>算</w:t>
      </w:r>
      <w:r>
        <w:rPr>
          <w:rFonts w:hint="default" w:ascii="Times New Roman" w:hAnsi="Times New Roman" w:cs="Times New Roman"/>
        </w:rPr>
        <w:t>资金。</w:t>
      </w:r>
    </w:p>
    <w:p>
      <w:pPr>
        <w:pStyle w:val="11"/>
        <w:numPr>
          <w:ilvl w:val="0"/>
          <w:numId w:val="6"/>
        </w:numPr>
        <w:overflowPunct w:val="0"/>
        <w:topLinePunct/>
        <w:autoSpaceDE/>
        <w:autoSpaceDN/>
        <w:snapToGrid/>
        <w:ind w:left="0" w:leftChars="0" w:firstLine="616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一般公共服务(类)知识产权事务(款)行政运行(项): 指行政单位(包括实行公务员管理的事业单位)的基本支出。</w:t>
      </w:r>
    </w:p>
    <w:p>
      <w:pPr>
        <w:pStyle w:val="11"/>
        <w:numPr>
          <w:ilvl w:val="0"/>
          <w:numId w:val="6"/>
        </w:numPr>
        <w:overflowPunct w:val="0"/>
        <w:topLinePunct/>
        <w:autoSpaceDE/>
        <w:autoSpaceDN/>
        <w:snapToGrid/>
        <w:ind w:left="0" w:leftChars="0" w:firstLine="616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一般公共服务(类)知识产权事务(款)一般行政管理事务(项):指行政单位(包括实行公务员管理的事业单位) 未单独设置项级科目的其他项目支出。</w:t>
      </w:r>
    </w:p>
    <w:p>
      <w:pPr>
        <w:pStyle w:val="11"/>
        <w:numPr>
          <w:ilvl w:val="0"/>
          <w:numId w:val="6"/>
        </w:numPr>
        <w:overflowPunct w:val="0"/>
        <w:topLinePunct/>
        <w:autoSpaceDE/>
        <w:autoSpaceDN/>
        <w:snapToGrid/>
        <w:ind w:left="0" w:leftChars="0" w:firstLine="616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一般公共服务(类)知识产权事务(款)知识产权宏观 管理(项):指知识产权宣传、试点等宏观管理支出。</w:t>
      </w:r>
    </w:p>
    <w:p>
      <w:pPr>
        <w:pStyle w:val="11"/>
        <w:numPr>
          <w:ilvl w:val="0"/>
          <w:numId w:val="6"/>
        </w:numPr>
        <w:overflowPunct w:val="0"/>
        <w:topLinePunct/>
        <w:autoSpaceDE/>
        <w:autoSpaceDN/>
        <w:snapToGrid/>
        <w:ind w:left="0" w:leftChars="0" w:firstLine="616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一般公共服务(类)知识产权事务(款)其他知识产权 事务(项):指除上述项目以外其他用于知识产权事务方面的 支 出 。</w:t>
      </w:r>
    </w:p>
    <w:p>
      <w:pPr>
        <w:pStyle w:val="11"/>
        <w:numPr>
          <w:ilvl w:val="0"/>
          <w:numId w:val="6"/>
        </w:numPr>
        <w:overflowPunct w:val="0"/>
        <w:topLinePunct/>
        <w:autoSpaceDE/>
        <w:autoSpaceDN/>
        <w:snapToGrid/>
        <w:ind w:left="0" w:leftChars="0" w:firstLine="616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社会保障和就业(类)行政事业单位养老(款)行政事业单位基本养老保险缴费支出(项):指机关事业单位实施养 老保险制度由单位缴纳的基本养老保险费支出。</w:t>
      </w:r>
    </w:p>
    <w:p>
      <w:pPr>
        <w:pStyle w:val="11"/>
        <w:numPr>
          <w:ilvl w:val="0"/>
          <w:numId w:val="6"/>
        </w:numPr>
        <w:overflowPunct w:val="0"/>
        <w:topLinePunct/>
        <w:autoSpaceDE/>
        <w:autoSpaceDN/>
        <w:snapToGrid/>
        <w:ind w:left="0" w:leftChars="0" w:firstLine="616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医疗卫生与计划生育(类)行政事业单位医疗(款)行政单位医疗(项):指财政部门安排的行政单位(包括实施公 务员管理的事业单位)基本医疗保险缴费经费。</w:t>
      </w:r>
    </w:p>
    <w:p>
      <w:pPr>
        <w:pStyle w:val="11"/>
        <w:numPr>
          <w:ilvl w:val="0"/>
          <w:numId w:val="6"/>
        </w:numPr>
        <w:overflowPunct w:val="0"/>
        <w:topLinePunct/>
        <w:autoSpaceDE/>
        <w:autoSpaceDN/>
        <w:snapToGrid/>
        <w:ind w:left="0" w:leftChars="0" w:firstLine="616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医疗卫生与计划生育(类)行政事业单位医疗(款)公 务员医疗补助(项):指财政部门安排的公务员医疗补助经费。</w:t>
      </w:r>
    </w:p>
    <w:p>
      <w:pPr>
        <w:pStyle w:val="11"/>
        <w:numPr>
          <w:ilvl w:val="0"/>
          <w:numId w:val="6"/>
        </w:numPr>
        <w:overflowPunct w:val="0"/>
        <w:topLinePunct/>
        <w:autoSpaceDE/>
        <w:autoSpaceDN/>
        <w:snapToGrid/>
        <w:ind w:left="0" w:leftChars="0" w:firstLine="616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住房保障支出(类)住房改革支出(款)住房公积金(项): 指行政事业单位按人力资源和社会保障部、财政部规定的基本 工资和津贴补贴以及规定比例为职工缴纳的住房公积金。</w:t>
      </w:r>
    </w:p>
    <w:p>
      <w:pPr>
        <w:pStyle w:val="11"/>
        <w:numPr>
          <w:ilvl w:val="0"/>
          <w:numId w:val="6"/>
        </w:numPr>
        <w:overflowPunct w:val="0"/>
        <w:topLinePunct/>
        <w:autoSpaceDE/>
        <w:autoSpaceDN/>
        <w:snapToGrid/>
        <w:ind w:left="0" w:leftChars="0" w:firstLine="616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住房保障支出(类)住房改革支出(款)购房补贴(项): 指按房改政策规定，行政事业单位向符合条件职工(含离退休 人员)发放的用于购买住房的补贴。</w:t>
      </w:r>
    </w:p>
    <w:p>
      <w:pPr>
        <w:pStyle w:val="11"/>
        <w:numPr>
          <w:ilvl w:val="0"/>
          <w:numId w:val="6"/>
        </w:numPr>
        <w:overflowPunct w:val="0"/>
        <w:topLinePunct/>
        <w:autoSpaceDE/>
        <w:autoSpaceDN/>
        <w:snapToGrid/>
        <w:ind w:left="0" w:leftChars="0" w:firstLine="616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基本支出：指为保障机构正常运转、完成日常工作任务 而发生的人员支出和公用支出。</w:t>
      </w:r>
    </w:p>
    <w:p>
      <w:pPr>
        <w:pStyle w:val="11"/>
        <w:numPr>
          <w:ilvl w:val="0"/>
          <w:numId w:val="6"/>
        </w:numPr>
        <w:overflowPunct w:val="0"/>
        <w:topLinePunct/>
        <w:autoSpaceDE/>
        <w:autoSpaceDN/>
        <w:snapToGrid/>
        <w:ind w:left="0" w:leftChars="0" w:firstLine="616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项目支出：指在基本支出之外为完成特定行政任务和事 业发展目标所发生的支出。</w:t>
      </w:r>
    </w:p>
    <w:p>
      <w:pPr>
        <w:pStyle w:val="11"/>
        <w:numPr>
          <w:ilvl w:val="0"/>
          <w:numId w:val="6"/>
        </w:numPr>
        <w:overflowPunct w:val="0"/>
        <w:topLinePunct/>
        <w:autoSpaceDE/>
        <w:autoSpaceDN/>
        <w:snapToGrid/>
        <w:ind w:left="0" w:leftChars="0" w:firstLine="616" w:firstLineChars="0"/>
        <w:rPr>
          <w:rFonts w:hint="default" w:ascii="Times New Roman" w:hAnsi="Times New Roman" w:cs="Times New Roman"/>
          <w:b w:val="0"/>
        </w:rPr>
        <w:sectPr>
          <w:footerReference r:id="rId10" w:type="default"/>
          <w:footerReference r:id="rId11" w:type="even"/>
          <w:pgSz w:w="11900" w:h="16830"/>
          <w:pgMar w:top="1962" w:right="1474" w:bottom="1848" w:left="1587" w:header="0" w:footer="1194" w:gutter="0"/>
          <w:pgNumType w:fmt="decimal" w:start="1"/>
          <w:cols w:space="720" w:num="1"/>
          <w:docGrid w:type="linesAndChars" w:linePitch="591" w:charSpace="1572"/>
        </w:sectPr>
      </w:pPr>
      <w:r>
        <w:rPr>
          <w:rFonts w:hint="default" w:ascii="Times New Roman" w:hAnsi="Times New Roman" w:cs="Times New Roman"/>
        </w:rPr>
        <w:t>“三公”经费：指部门用财政拨款安排的因公出国(境) 费、公务用车购置及运行费和公务接待费。其中，因公出国(境) 费反映单位公务出国(境)的国际旅费、国外城市间交通费、住 宿费、伙食费、培训费、公杂费等支出；公务用车购置及运行</w:t>
      </w:r>
    </w:p>
    <w:p>
      <w:pPr>
        <w:pStyle w:val="11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反映单位公务用车车辆购置支出(含车辆购置税)及租用费、燃 料费、维修费、过路过桥费、保险费等支出；公务接待费反映单 位按规定开支的各类公务接待(含外宾接待)支出。</w:t>
      </w:r>
    </w:p>
    <w:p>
      <w:pPr>
        <w:pStyle w:val="11"/>
        <w:numPr>
          <w:ilvl w:val="0"/>
          <w:numId w:val="6"/>
        </w:numPr>
        <w:overflowPunct w:val="0"/>
        <w:topLinePunct/>
        <w:autoSpaceDE/>
        <w:autoSpaceDN/>
        <w:snapToGrid/>
        <w:ind w:left="0" w:leftChars="0" w:firstLine="616" w:firstLineChars="0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机关运行经费：为保障行政单位(含参照公务员法管理的 事业单位)运行用于购买货物和服务的各项资金，包括办公及印 刷费、邮电费、差旅费、会议费、福利费、日常维修费、专用材 料及一般设备购置费、办公用房水电费、办公用房取暖费、办公 用房物业管理费、公务用车运行维护费以及其他费用。</w:t>
      </w:r>
    </w:p>
    <w:p>
      <w:pPr>
        <w:overflowPunct w:val="0"/>
        <w:topLinePunct/>
        <w:autoSpaceDE/>
        <w:autoSpaceDN/>
        <w:snapToGrid/>
        <w:spacing w:line="578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ind w:firstLine="630" w:firstLineChars="200"/>
        <w:textAlignment w:val="auto"/>
        <w:rPr>
          <w:rFonts w:hint="default" w:ascii="Times New Roman" w:hAnsi="Times New Roman" w:eastAsia="仿宋" w:cs="Times New Roman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/>
        <w:textAlignment w:val="auto"/>
        <w:rPr>
          <w:rFonts w:hint="default" w:ascii="Times New Roman" w:hAnsi="Times New Roman" w:eastAsia="仿宋" w:cs="Times New Roman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/>
        <w:textAlignment w:val="auto"/>
        <w:rPr>
          <w:rFonts w:hint="default" w:ascii="Times New Roman" w:hAnsi="Times New Roman" w:eastAsia="仿宋" w:cs="Times New Roman"/>
          <w:szCs w:val="32"/>
          <w:lang w:val="en-US" w:eastAsia="zh-CN"/>
        </w:rPr>
      </w:pPr>
    </w:p>
    <w:p>
      <w:pPr>
        <w:overflowPunct w:val="0"/>
        <w:topLinePunct/>
        <w:autoSpaceDE/>
        <w:autoSpaceDN/>
        <w:snapToGrid/>
        <w:outlineLvl w:val="9"/>
        <w:rPr>
          <w:rFonts w:hint="default" w:ascii="Times New Roman" w:hAnsi="Times New Roman" w:cs="Times New Roman"/>
        </w:rPr>
      </w:pPr>
    </w:p>
    <w:sectPr>
      <w:footerReference r:id="rId13" w:type="first"/>
      <w:footerReference r:id="rId12" w:type="default"/>
      <w:pgSz w:w="11906" w:h="16838"/>
      <w:pgMar w:top="1962" w:right="1474" w:bottom="1848" w:left="1587" w:header="851" w:footer="992" w:gutter="0"/>
      <w:pgNumType w:fmt="decimal"/>
      <w:cols w:space="425" w:num="1"/>
      <w:docGrid w:type="linesAndChars" w:linePitch="592" w:charSpace="16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??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wordWrap w:val="0"/>
      <w:spacing w:line="473" w:lineRule="auto"/>
      <w:ind w:right="308" w:rightChars="100"/>
      <w:rPr>
        <w:rFonts w:hint="eastAsia" w:ascii="楷体" w:eastAsia="楷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left" w:pos="2124"/>
        <w:tab w:val="clear" w:pos="4153"/>
      </w:tabs>
      <w:spacing w:line="473" w:lineRule="auto"/>
      <w:ind w:left="308" w:leftChars="100"/>
      <w:rPr>
        <w:rStyle w:val="26"/>
        <w:rFonts w:hint="eastAsia" w:ascii="宋体" w:hAnsi="宋体" w:eastAsia="宋体"/>
        <w:position w:val="-28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wordWrap w:val="0"/>
      <w:spacing w:line="473" w:lineRule="auto"/>
      <w:ind w:right="308" w:rightChars="100"/>
      <w:rPr>
        <w:rFonts w:hint="eastAsia" w:ascii="楷体" w:eastAsia="楷体"/>
        <w:sz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left" w:pos="2124"/>
        <w:tab w:val="clear" w:pos="4153"/>
      </w:tabs>
      <w:spacing w:line="473" w:lineRule="auto"/>
      <w:ind w:left="308" w:leftChars="100"/>
      <w:rPr>
        <w:rStyle w:val="26"/>
        <w:rFonts w:hint="eastAsia" w:ascii="宋体" w:hAnsi="宋体" w:eastAsia="宋体"/>
        <w:position w:val="-28"/>
        <w:sz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wordWrap w:val="0"/>
      <w:spacing w:line="473" w:lineRule="auto"/>
      <w:ind w:right="308" w:rightChars="100"/>
      <w:rPr>
        <w:rFonts w:hint="eastAsia" w:ascii="楷体" w:eastAsia="楷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B6AdbTAAAABgEAAA8AAAAAAAAAAQAgAAAAIgAAAGRycy9kb3ducmV2LnhtbFBLAQIU&#10;ABQAAAAIAIdO4kAwiRJe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left" w:pos="2124"/>
        <w:tab w:val="clear" w:pos="4153"/>
      </w:tabs>
      <w:spacing w:line="473" w:lineRule="auto"/>
      <w:ind w:left="308" w:leftChars="100"/>
      <w:rPr>
        <w:rStyle w:val="26"/>
        <w:rFonts w:hint="eastAsia" w:ascii="宋体" w:hAnsi="宋体" w:eastAsia="宋体"/>
        <w:position w:val="-28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AegHW0wAAAAYBAAAPAAAAAAAAAAEAIAAAACIAAABkcnMvZG93bnJldi54bWxQSwEC&#10;FAAUAAAACACHTuJA9YuHZD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wordWrap w:val="0"/>
      <w:spacing w:line="473" w:lineRule="auto"/>
      <w:ind w:right="308" w:rightChars="100"/>
      <w:rPr>
        <w:rFonts w:hint="eastAsia" w:ascii="楷体" w:eastAsia="楷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17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3k7T9sLVA3CpkSOS6B4brdDsm57Z&#10;3uRnEHOm6wxv+aZC8i3z4YE5tAIejGEJ91gKaZDE9BYlpXFf/3Ue41EheCmp0VoZ1ZgkSuQHjcoB&#10;MAyGG4z9YOijujPo1TGG0PLWxAUX5GAWzqgvmKBVzAEX0xyZMhoG8y507Y0J5GK1aoOO1lWHsruA&#10;vrMsbPXO8pgmCunt6hggZqtxFKhTpdcNnddWqZ+S2Np/7tuopz/D8h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AegHW0wAAAAYBAAAPAAAAAAAAAAEAIAAAACIAAABkcnMvZG93bnJldi54bWxQSwEC&#10;FAAUAAAACACHTuJAf46tET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17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A8DA57"/>
    <w:multiLevelType w:val="singleLevel"/>
    <w:tmpl w:val="88A8DA57"/>
    <w:lvl w:ilvl="0" w:tentative="0">
      <w:start w:val="1"/>
      <w:numFmt w:val="decimal"/>
      <w:suff w:val="nothing"/>
      <w:lvlText w:val="%1．"/>
      <w:lvlJc w:val="left"/>
      <w:pPr>
        <w:ind w:left="0" w:firstLine="619"/>
      </w:pPr>
      <w:rPr>
        <w:rFonts w:hint="default"/>
      </w:rPr>
    </w:lvl>
  </w:abstractNum>
  <w:abstractNum w:abstractNumId="1">
    <w:nsid w:val="AEFCC290"/>
    <w:multiLevelType w:val="singleLevel"/>
    <w:tmpl w:val="AEFCC290"/>
    <w:lvl w:ilvl="0" w:tentative="0">
      <w:start w:val="1"/>
      <w:numFmt w:val="decimal"/>
      <w:suff w:val="nothing"/>
      <w:lvlText w:val="%1．"/>
      <w:lvlJc w:val="left"/>
      <w:pPr>
        <w:ind w:left="0" w:firstLine="616"/>
      </w:pPr>
      <w:rPr>
        <w:rFonts w:hint="default"/>
      </w:rPr>
    </w:lvl>
  </w:abstractNum>
  <w:abstractNum w:abstractNumId="2">
    <w:nsid w:val="BEF2DC8B"/>
    <w:multiLevelType w:val="singleLevel"/>
    <w:tmpl w:val="BEF2DC8B"/>
    <w:lvl w:ilvl="0" w:tentative="0">
      <w:start w:val="1"/>
      <w:numFmt w:val="chineseCounting"/>
      <w:suff w:val="nothing"/>
      <w:lvlText w:val="%1、"/>
      <w:lvlJc w:val="left"/>
      <w:pPr>
        <w:ind w:left="0" w:firstLine="640"/>
      </w:pPr>
      <w:rPr>
        <w:rFonts w:hint="eastAsia"/>
      </w:rPr>
    </w:lvl>
  </w:abstractNum>
  <w:abstractNum w:abstractNumId="3">
    <w:nsid w:val="D7690EE4"/>
    <w:multiLevelType w:val="singleLevel"/>
    <w:tmpl w:val="D7690EE4"/>
    <w:lvl w:ilvl="0" w:tentative="0">
      <w:start w:val="1"/>
      <w:numFmt w:val="chineseCounting"/>
      <w:suff w:val="nothing"/>
      <w:lvlText w:val="（%1）"/>
      <w:lvlJc w:val="left"/>
      <w:pPr>
        <w:ind w:left="0" w:firstLine="640"/>
      </w:pPr>
      <w:rPr>
        <w:rFonts w:hint="eastAsia"/>
      </w:rPr>
    </w:lvl>
  </w:abstractNum>
  <w:abstractNum w:abstractNumId="4">
    <w:nsid w:val="FC4E8262"/>
    <w:multiLevelType w:val="singleLevel"/>
    <w:tmpl w:val="FC4E8262"/>
    <w:lvl w:ilvl="0" w:tentative="0">
      <w:start w:val="1"/>
      <w:numFmt w:val="decimal"/>
      <w:suff w:val="nothing"/>
      <w:lvlText w:val="%1．"/>
      <w:lvlJc w:val="left"/>
      <w:pPr>
        <w:ind w:left="0" w:firstLine="619"/>
      </w:pPr>
      <w:rPr>
        <w:rFonts w:hint="default"/>
      </w:rPr>
    </w:lvl>
  </w:abstractNum>
  <w:abstractNum w:abstractNumId="5">
    <w:nsid w:val="700347B9"/>
    <w:multiLevelType w:val="singleLevel"/>
    <w:tmpl w:val="700347B9"/>
    <w:lvl w:ilvl="0" w:tentative="0">
      <w:start w:val="1"/>
      <w:numFmt w:val="chineseCounting"/>
      <w:suff w:val="space"/>
      <w:lvlText w:val="第%1部分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1C"/>
    <w:rsid w:val="000222C6"/>
    <w:rsid w:val="0002549F"/>
    <w:rsid w:val="000468DB"/>
    <w:rsid w:val="0006487A"/>
    <w:rsid w:val="00065F8F"/>
    <w:rsid w:val="00070A43"/>
    <w:rsid w:val="000768F2"/>
    <w:rsid w:val="0009184B"/>
    <w:rsid w:val="00094236"/>
    <w:rsid w:val="0009593C"/>
    <w:rsid w:val="00097322"/>
    <w:rsid w:val="000A6A92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0DC8"/>
    <w:rsid w:val="00114E9B"/>
    <w:rsid w:val="00142216"/>
    <w:rsid w:val="00144D6A"/>
    <w:rsid w:val="0014729F"/>
    <w:rsid w:val="00157BAB"/>
    <w:rsid w:val="00161C96"/>
    <w:rsid w:val="001654D1"/>
    <w:rsid w:val="00174518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04CDE"/>
    <w:rsid w:val="0021101A"/>
    <w:rsid w:val="00220536"/>
    <w:rsid w:val="00235629"/>
    <w:rsid w:val="00247A38"/>
    <w:rsid w:val="00260C38"/>
    <w:rsid w:val="002616C0"/>
    <w:rsid w:val="00265372"/>
    <w:rsid w:val="002662AA"/>
    <w:rsid w:val="00280496"/>
    <w:rsid w:val="00294DC9"/>
    <w:rsid w:val="00295495"/>
    <w:rsid w:val="002A31DE"/>
    <w:rsid w:val="002B2613"/>
    <w:rsid w:val="002D6D05"/>
    <w:rsid w:val="002F1818"/>
    <w:rsid w:val="002F567B"/>
    <w:rsid w:val="002F6296"/>
    <w:rsid w:val="00310DAB"/>
    <w:rsid w:val="00314332"/>
    <w:rsid w:val="003216A9"/>
    <w:rsid w:val="00335A74"/>
    <w:rsid w:val="00361DAC"/>
    <w:rsid w:val="0036561B"/>
    <w:rsid w:val="0037013F"/>
    <w:rsid w:val="00380C92"/>
    <w:rsid w:val="003A484F"/>
    <w:rsid w:val="003A4883"/>
    <w:rsid w:val="003B0BE0"/>
    <w:rsid w:val="003B0C1B"/>
    <w:rsid w:val="003B688C"/>
    <w:rsid w:val="003C0291"/>
    <w:rsid w:val="003C39AE"/>
    <w:rsid w:val="003C7B60"/>
    <w:rsid w:val="003D0C0F"/>
    <w:rsid w:val="003D1FB2"/>
    <w:rsid w:val="003D66DA"/>
    <w:rsid w:val="003E1310"/>
    <w:rsid w:val="003E6F55"/>
    <w:rsid w:val="00406254"/>
    <w:rsid w:val="004223DE"/>
    <w:rsid w:val="00434489"/>
    <w:rsid w:val="00437085"/>
    <w:rsid w:val="00443880"/>
    <w:rsid w:val="004464F4"/>
    <w:rsid w:val="00471401"/>
    <w:rsid w:val="00473F31"/>
    <w:rsid w:val="00482444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55F8A"/>
    <w:rsid w:val="005664BB"/>
    <w:rsid w:val="00566D3B"/>
    <w:rsid w:val="00566FFA"/>
    <w:rsid w:val="0057481D"/>
    <w:rsid w:val="0058486E"/>
    <w:rsid w:val="00585B33"/>
    <w:rsid w:val="0059014D"/>
    <w:rsid w:val="005B5C64"/>
    <w:rsid w:val="005C5337"/>
    <w:rsid w:val="005C6BD0"/>
    <w:rsid w:val="005D1C8B"/>
    <w:rsid w:val="005D468D"/>
    <w:rsid w:val="005D5CED"/>
    <w:rsid w:val="005F1A4C"/>
    <w:rsid w:val="00605688"/>
    <w:rsid w:val="006070AF"/>
    <w:rsid w:val="00607E6C"/>
    <w:rsid w:val="006101B1"/>
    <w:rsid w:val="00614E44"/>
    <w:rsid w:val="0062270A"/>
    <w:rsid w:val="00622830"/>
    <w:rsid w:val="00623DA0"/>
    <w:rsid w:val="00630AEF"/>
    <w:rsid w:val="006325F8"/>
    <w:rsid w:val="00633463"/>
    <w:rsid w:val="00634C9A"/>
    <w:rsid w:val="006440E4"/>
    <w:rsid w:val="0066343B"/>
    <w:rsid w:val="00664777"/>
    <w:rsid w:val="006748A4"/>
    <w:rsid w:val="0067546D"/>
    <w:rsid w:val="00675EB3"/>
    <w:rsid w:val="00681A31"/>
    <w:rsid w:val="00683E73"/>
    <w:rsid w:val="006A3141"/>
    <w:rsid w:val="006A5E34"/>
    <w:rsid w:val="006B2422"/>
    <w:rsid w:val="006B2B9A"/>
    <w:rsid w:val="006C1937"/>
    <w:rsid w:val="006F020C"/>
    <w:rsid w:val="007127B7"/>
    <w:rsid w:val="0071426E"/>
    <w:rsid w:val="0071798E"/>
    <w:rsid w:val="007416B6"/>
    <w:rsid w:val="00746F48"/>
    <w:rsid w:val="0075404D"/>
    <w:rsid w:val="0076182A"/>
    <w:rsid w:val="00767B7E"/>
    <w:rsid w:val="00776EB6"/>
    <w:rsid w:val="007770C3"/>
    <w:rsid w:val="00784D24"/>
    <w:rsid w:val="00785FBA"/>
    <w:rsid w:val="00786E4A"/>
    <w:rsid w:val="007875EB"/>
    <w:rsid w:val="0079426B"/>
    <w:rsid w:val="007D1682"/>
    <w:rsid w:val="007D312A"/>
    <w:rsid w:val="007D3F19"/>
    <w:rsid w:val="007E23B0"/>
    <w:rsid w:val="007E23E5"/>
    <w:rsid w:val="007F0A02"/>
    <w:rsid w:val="007F1991"/>
    <w:rsid w:val="007F2C2F"/>
    <w:rsid w:val="007F55FC"/>
    <w:rsid w:val="007F5665"/>
    <w:rsid w:val="00800112"/>
    <w:rsid w:val="00813348"/>
    <w:rsid w:val="008253BB"/>
    <w:rsid w:val="0083706E"/>
    <w:rsid w:val="008408F6"/>
    <w:rsid w:val="008423A5"/>
    <w:rsid w:val="00850625"/>
    <w:rsid w:val="00853718"/>
    <w:rsid w:val="00855221"/>
    <w:rsid w:val="00860645"/>
    <w:rsid w:val="00871F71"/>
    <w:rsid w:val="00872FD8"/>
    <w:rsid w:val="00885AF4"/>
    <w:rsid w:val="008939CD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33499"/>
    <w:rsid w:val="00935C98"/>
    <w:rsid w:val="00946945"/>
    <w:rsid w:val="00951248"/>
    <w:rsid w:val="0095152F"/>
    <w:rsid w:val="00954C49"/>
    <w:rsid w:val="00955E37"/>
    <w:rsid w:val="0097099F"/>
    <w:rsid w:val="00971997"/>
    <w:rsid w:val="00971FFC"/>
    <w:rsid w:val="0098660A"/>
    <w:rsid w:val="009931C3"/>
    <w:rsid w:val="009A6D63"/>
    <w:rsid w:val="009B2C43"/>
    <w:rsid w:val="009B4EAE"/>
    <w:rsid w:val="009B7573"/>
    <w:rsid w:val="009C22F4"/>
    <w:rsid w:val="009C2A4B"/>
    <w:rsid w:val="009C2E98"/>
    <w:rsid w:val="009D3447"/>
    <w:rsid w:val="009D4711"/>
    <w:rsid w:val="009E3773"/>
    <w:rsid w:val="009F1185"/>
    <w:rsid w:val="009F18CD"/>
    <w:rsid w:val="009F2A13"/>
    <w:rsid w:val="009F7527"/>
    <w:rsid w:val="00A04EB0"/>
    <w:rsid w:val="00A13CC1"/>
    <w:rsid w:val="00A16847"/>
    <w:rsid w:val="00A207C6"/>
    <w:rsid w:val="00A237D8"/>
    <w:rsid w:val="00A268C4"/>
    <w:rsid w:val="00A307CD"/>
    <w:rsid w:val="00A331C8"/>
    <w:rsid w:val="00A40A00"/>
    <w:rsid w:val="00A4142F"/>
    <w:rsid w:val="00A422EB"/>
    <w:rsid w:val="00A45BB7"/>
    <w:rsid w:val="00A56DF2"/>
    <w:rsid w:val="00A56E6E"/>
    <w:rsid w:val="00A67AB5"/>
    <w:rsid w:val="00A733B2"/>
    <w:rsid w:val="00A741C2"/>
    <w:rsid w:val="00A810A1"/>
    <w:rsid w:val="00A91760"/>
    <w:rsid w:val="00A93B00"/>
    <w:rsid w:val="00A93C21"/>
    <w:rsid w:val="00AB64C9"/>
    <w:rsid w:val="00AC3C6A"/>
    <w:rsid w:val="00AD5620"/>
    <w:rsid w:val="00AD656B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310B9"/>
    <w:rsid w:val="00B35F3F"/>
    <w:rsid w:val="00B36CBB"/>
    <w:rsid w:val="00B425E0"/>
    <w:rsid w:val="00B440AA"/>
    <w:rsid w:val="00B44B70"/>
    <w:rsid w:val="00B53C56"/>
    <w:rsid w:val="00B57DAF"/>
    <w:rsid w:val="00B77EA6"/>
    <w:rsid w:val="00B81598"/>
    <w:rsid w:val="00B841F1"/>
    <w:rsid w:val="00B944D6"/>
    <w:rsid w:val="00BA26F9"/>
    <w:rsid w:val="00BB4DF0"/>
    <w:rsid w:val="00BC289F"/>
    <w:rsid w:val="00BC2D50"/>
    <w:rsid w:val="00BC5361"/>
    <w:rsid w:val="00BC5460"/>
    <w:rsid w:val="00BC6B50"/>
    <w:rsid w:val="00BC792D"/>
    <w:rsid w:val="00BD0E25"/>
    <w:rsid w:val="00BF5BD6"/>
    <w:rsid w:val="00C03E31"/>
    <w:rsid w:val="00C26EA6"/>
    <w:rsid w:val="00C33E72"/>
    <w:rsid w:val="00C354B2"/>
    <w:rsid w:val="00C35554"/>
    <w:rsid w:val="00C42709"/>
    <w:rsid w:val="00C4380A"/>
    <w:rsid w:val="00C533CC"/>
    <w:rsid w:val="00C5751C"/>
    <w:rsid w:val="00C61BFC"/>
    <w:rsid w:val="00C62B85"/>
    <w:rsid w:val="00C65438"/>
    <w:rsid w:val="00C87FD8"/>
    <w:rsid w:val="00C91381"/>
    <w:rsid w:val="00C91CBB"/>
    <w:rsid w:val="00C92BD4"/>
    <w:rsid w:val="00CB4E70"/>
    <w:rsid w:val="00CC09B6"/>
    <w:rsid w:val="00CC666F"/>
    <w:rsid w:val="00CD1E3F"/>
    <w:rsid w:val="00CE44F6"/>
    <w:rsid w:val="00CE49DA"/>
    <w:rsid w:val="00CE7B61"/>
    <w:rsid w:val="00D00095"/>
    <w:rsid w:val="00D114F0"/>
    <w:rsid w:val="00D20620"/>
    <w:rsid w:val="00D254F7"/>
    <w:rsid w:val="00D26091"/>
    <w:rsid w:val="00D2685C"/>
    <w:rsid w:val="00D34E7C"/>
    <w:rsid w:val="00D35489"/>
    <w:rsid w:val="00D36AFE"/>
    <w:rsid w:val="00D51276"/>
    <w:rsid w:val="00D7035F"/>
    <w:rsid w:val="00DA634F"/>
    <w:rsid w:val="00DA65AC"/>
    <w:rsid w:val="00DB1913"/>
    <w:rsid w:val="00DC410D"/>
    <w:rsid w:val="00DC47AB"/>
    <w:rsid w:val="00DC5A81"/>
    <w:rsid w:val="00DC68CA"/>
    <w:rsid w:val="00DC7CBA"/>
    <w:rsid w:val="00DD73B7"/>
    <w:rsid w:val="00DF28BC"/>
    <w:rsid w:val="00DF34B9"/>
    <w:rsid w:val="00E01053"/>
    <w:rsid w:val="00E07ACF"/>
    <w:rsid w:val="00E331A1"/>
    <w:rsid w:val="00E33202"/>
    <w:rsid w:val="00E336A9"/>
    <w:rsid w:val="00E472B1"/>
    <w:rsid w:val="00E50624"/>
    <w:rsid w:val="00E54633"/>
    <w:rsid w:val="00E568DF"/>
    <w:rsid w:val="00E64269"/>
    <w:rsid w:val="00E82267"/>
    <w:rsid w:val="00E853CE"/>
    <w:rsid w:val="00E867B6"/>
    <w:rsid w:val="00EA010F"/>
    <w:rsid w:val="00ED1B63"/>
    <w:rsid w:val="00ED3C1F"/>
    <w:rsid w:val="00ED4085"/>
    <w:rsid w:val="00ED420E"/>
    <w:rsid w:val="00ED6FBE"/>
    <w:rsid w:val="00EE2F57"/>
    <w:rsid w:val="00EF4C34"/>
    <w:rsid w:val="00EF77C6"/>
    <w:rsid w:val="00F05438"/>
    <w:rsid w:val="00F1361C"/>
    <w:rsid w:val="00F156F0"/>
    <w:rsid w:val="00F160C7"/>
    <w:rsid w:val="00F23215"/>
    <w:rsid w:val="00F2408F"/>
    <w:rsid w:val="00F240E9"/>
    <w:rsid w:val="00F36D8F"/>
    <w:rsid w:val="00F417B1"/>
    <w:rsid w:val="00F45853"/>
    <w:rsid w:val="00F602DF"/>
    <w:rsid w:val="00F613F6"/>
    <w:rsid w:val="00F67AC6"/>
    <w:rsid w:val="00F754A1"/>
    <w:rsid w:val="00F81FD9"/>
    <w:rsid w:val="00F841AA"/>
    <w:rsid w:val="00F84A94"/>
    <w:rsid w:val="00F87E96"/>
    <w:rsid w:val="00FA23E8"/>
    <w:rsid w:val="00FD3CC1"/>
    <w:rsid w:val="00FE622F"/>
    <w:rsid w:val="00FF1E02"/>
    <w:rsid w:val="00FF30B4"/>
    <w:rsid w:val="015975B8"/>
    <w:rsid w:val="02FEBE30"/>
    <w:rsid w:val="061E35DE"/>
    <w:rsid w:val="066E0107"/>
    <w:rsid w:val="07996F6E"/>
    <w:rsid w:val="07DFD8BA"/>
    <w:rsid w:val="09867E8F"/>
    <w:rsid w:val="0A2032A3"/>
    <w:rsid w:val="0CA8290A"/>
    <w:rsid w:val="0D35B1ED"/>
    <w:rsid w:val="0F98263C"/>
    <w:rsid w:val="101860EC"/>
    <w:rsid w:val="10C055FF"/>
    <w:rsid w:val="11772AA4"/>
    <w:rsid w:val="118107EC"/>
    <w:rsid w:val="11C64636"/>
    <w:rsid w:val="13B011C1"/>
    <w:rsid w:val="13D50BC4"/>
    <w:rsid w:val="165E0673"/>
    <w:rsid w:val="16BB723D"/>
    <w:rsid w:val="186504BB"/>
    <w:rsid w:val="19A445FC"/>
    <w:rsid w:val="1A9FE8C6"/>
    <w:rsid w:val="1BE8440E"/>
    <w:rsid w:val="1D155CEE"/>
    <w:rsid w:val="1E740ACF"/>
    <w:rsid w:val="1F7655E4"/>
    <w:rsid w:val="1FF35744"/>
    <w:rsid w:val="1FF6BC77"/>
    <w:rsid w:val="23860B96"/>
    <w:rsid w:val="240371BF"/>
    <w:rsid w:val="260F557C"/>
    <w:rsid w:val="281408E2"/>
    <w:rsid w:val="29FD04D3"/>
    <w:rsid w:val="2BFF7BC6"/>
    <w:rsid w:val="2C8A61B5"/>
    <w:rsid w:val="2DF04E50"/>
    <w:rsid w:val="2F040D46"/>
    <w:rsid w:val="2FAE5751"/>
    <w:rsid w:val="2FB1A395"/>
    <w:rsid w:val="2FB82C7A"/>
    <w:rsid w:val="2FD9A7D8"/>
    <w:rsid w:val="2FDBF714"/>
    <w:rsid w:val="319F7F4E"/>
    <w:rsid w:val="32B36180"/>
    <w:rsid w:val="32BD1EF1"/>
    <w:rsid w:val="3304709D"/>
    <w:rsid w:val="349D6851"/>
    <w:rsid w:val="36AA5135"/>
    <w:rsid w:val="36BE0DA7"/>
    <w:rsid w:val="376B6AA6"/>
    <w:rsid w:val="376D39B2"/>
    <w:rsid w:val="37E16F03"/>
    <w:rsid w:val="37F53A3B"/>
    <w:rsid w:val="389B6C89"/>
    <w:rsid w:val="38D469F0"/>
    <w:rsid w:val="39627CCD"/>
    <w:rsid w:val="397BAF1F"/>
    <w:rsid w:val="3A285E22"/>
    <w:rsid w:val="3AB79AF3"/>
    <w:rsid w:val="3B7EF35A"/>
    <w:rsid w:val="3B9FDB6C"/>
    <w:rsid w:val="3BF5BC2F"/>
    <w:rsid w:val="3CEBA265"/>
    <w:rsid w:val="3D98207C"/>
    <w:rsid w:val="3DEE7CF3"/>
    <w:rsid w:val="3E375EB7"/>
    <w:rsid w:val="3E78745D"/>
    <w:rsid w:val="3F55381A"/>
    <w:rsid w:val="3F7F7599"/>
    <w:rsid w:val="3FF4CAE0"/>
    <w:rsid w:val="3FF7B227"/>
    <w:rsid w:val="41AB6811"/>
    <w:rsid w:val="44894F93"/>
    <w:rsid w:val="44E268DA"/>
    <w:rsid w:val="46FC313E"/>
    <w:rsid w:val="486A6C7A"/>
    <w:rsid w:val="4A627F82"/>
    <w:rsid w:val="4B0E749A"/>
    <w:rsid w:val="4B4F25DA"/>
    <w:rsid w:val="4BE068DB"/>
    <w:rsid w:val="4D577224"/>
    <w:rsid w:val="4DBF1CEB"/>
    <w:rsid w:val="4EAB630A"/>
    <w:rsid w:val="4ECE2238"/>
    <w:rsid w:val="4F833267"/>
    <w:rsid w:val="4FE9BD67"/>
    <w:rsid w:val="4FFA044A"/>
    <w:rsid w:val="4FFB052F"/>
    <w:rsid w:val="537E6D0A"/>
    <w:rsid w:val="53F74C96"/>
    <w:rsid w:val="56E47B74"/>
    <w:rsid w:val="57BD3DD4"/>
    <w:rsid w:val="5AF92295"/>
    <w:rsid w:val="5BDD79E6"/>
    <w:rsid w:val="5BF561CA"/>
    <w:rsid w:val="5BFF5DFC"/>
    <w:rsid w:val="5CD71FC4"/>
    <w:rsid w:val="5D1F11B5"/>
    <w:rsid w:val="5DAE1B18"/>
    <w:rsid w:val="5DE7D9E5"/>
    <w:rsid w:val="5ECEC941"/>
    <w:rsid w:val="5FBF9FF3"/>
    <w:rsid w:val="5FCD4E2C"/>
    <w:rsid w:val="5FEF394A"/>
    <w:rsid w:val="5FF67715"/>
    <w:rsid w:val="60BB42CE"/>
    <w:rsid w:val="62BF3928"/>
    <w:rsid w:val="647F5392"/>
    <w:rsid w:val="664B1D71"/>
    <w:rsid w:val="67A45ABC"/>
    <w:rsid w:val="67AA3209"/>
    <w:rsid w:val="698D0931"/>
    <w:rsid w:val="6A7FE5F3"/>
    <w:rsid w:val="6B053271"/>
    <w:rsid w:val="6C4A05C8"/>
    <w:rsid w:val="6C8742B8"/>
    <w:rsid w:val="6D400035"/>
    <w:rsid w:val="6DBF5E93"/>
    <w:rsid w:val="6DFF077E"/>
    <w:rsid w:val="6E7E3605"/>
    <w:rsid w:val="6E7FDCC7"/>
    <w:rsid w:val="6ED6A62E"/>
    <w:rsid w:val="6EE00B15"/>
    <w:rsid w:val="6F6FB3EB"/>
    <w:rsid w:val="6F8731EA"/>
    <w:rsid w:val="6FCE6052"/>
    <w:rsid w:val="6FD57C00"/>
    <w:rsid w:val="6FEFFFD8"/>
    <w:rsid w:val="6FF5CC65"/>
    <w:rsid w:val="6FFB47EC"/>
    <w:rsid w:val="6FFF034A"/>
    <w:rsid w:val="712A28F1"/>
    <w:rsid w:val="715C0E4B"/>
    <w:rsid w:val="72233669"/>
    <w:rsid w:val="72734D90"/>
    <w:rsid w:val="7332FE48"/>
    <w:rsid w:val="73AB61DA"/>
    <w:rsid w:val="73AD73D5"/>
    <w:rsid w:val="73B6EB34"/>
    <w:rsid w:val="73FA497D"/>
    <w:rsid w:val="744731E5"/>
    <w:rsid w:val="74BBD01D"/>
    <w:rsid w:val="74ED5379"/>
    <w:rsid w:val="75DEEEC2"/>
    <w:rsid w:val="76E3355F"/>
    <w:rsid w:val="76FF5125"/>
    <w:rsid w:val="776F6FFA"/>
    <w:rsid w:val="778769C8"/>
    <w:rsid w:val="77DC22F5"/>
    <w:rsid w:val="79086DAD"/>
    <w:rsid w:val="79D7FD79"/>
    <w:rsid w:val="79EE5BA4"/>
    <w:rsid w:val="7A894339"/>
    <w:rsid w:val="7AD284E8"/>
    <w:rsid w:val="7AFF7572"/>
    <w:rsid w:val="7B6C7DFB"/>
    <w:rsid w:val="7BBFBED0"/>
    <w:rsid w:val="7BC3E394"/>
    <w:rsid w:val="7C1F3737"/>
    <w:rsid w:val="7CBFC87B"/>
    <w:rsid w:val="7CFE0F48"/>
    <w:rsid w:val="7D7EC23E"/>
    <w:rsid w:val="7E8ADEBF"/>
    <w:rsid w:val="7EEF11D3"/>
    <w:rsid w:val="7EFE4840"/>
    <w:rsid w:val="7F0971A6"/>
    <w:rsid w:val="7F3F679B"/>
    <w:rsid w:val="7F4FC4EF"/>
    <w:rsid w:val="7F5E4D54"/>
    <w:rsid w:val="7F6E0135"/>
    <w:rsid w:val="7F79F205"/>
    <w:rsid w:val="7FA30C79"/>
    <w:rsid w:val="7FA79C44"/>
    <w:rsid w:val="7FAF8ABF"/>
    <w:rsid w:val="7FB7269E"/>
    <w:rsid w:val="7FC96657"/>
    <w:rsid w:val="7FDA9588"/>
    <w:rsid w:val="7FDF220F"/>
    <w:rsid w:val="7FEDC5F7"/>
    <w:rsid w:val="7FEDD9DE"/>
    <w:rsid w:val="7FF5890D"/>
    <w:rsid w:val="7FF93490"/>
    <w:rsid w:val="99FF2014"/>
    <w:rsid w:val="A6DD0D7F"/>
    <w:rsid w:val="ACFF4FBB"/>
    <w:rsid w:val="ADC6F725"/>
    <w:rsid w:val="B7CF06AB"/>
    <w:rsid w:val="B7CFA926"/>
    <w:rsid w:val="B7F8786B"/>
    <w:rsid w:val="BABB6AA1"/>
    <w:rsid w:val="BB2F4199"/>
    <w:rsid w:val="BCFFB442"/>
    <w:rsid w:val="BD079C78"/>
    <w:rsid w:val="BD733540"/>
    <w:rsid w:val="BF3735D5"/>
    <w:rsid w:val="BF7F09AC"/>
    <w:rsid w:val="BFD475C3"/>
    <w:rsid w:val="BFDE5EA6"/>
    <w:rsid w:val="CF6FC6F3"/>
    <w:rsid w:val="CFD3D3D7"/>
    <w:rsid w:val="CFDF1009"/>
    <w:rsid w:val="D7D7B16A"/>
    <w:rsid w:val="D8D6DB89"/>
    <w:rsid w:val="DB6F4CAB"/>
    <w:rsid w:val="DB777682"/>
    <w:rsid w:val="DD1FB521"/>
    <w:rsid w:val="DEFBFEAE"/>
    <w:rsid w:val="DF1F3B80"/>
    <w:rsid w:val="DF6F9789"/>
    <w:rsid w:val="DFE9BE81"/>
    <w:rsid w:val="DFFFA9E8"/>
    <w:rsid w:val="E5F4E9DC"/>
    <w:rsid w:val="E70FE695"/>
    <w:rsid w:val="EB2E368B"/>
    <w:rsid w:val="ECFED1BC"/>
    <w:rsid w:val="ED1D69BB"/>
    <w:rsid w:val="ED7FD312"/>
    <w:rsid w:val="EF2E1AC6"/>
    <w:rsid w:val="EF53993F"/>
    <w:rsid w:val="EF6FD633"/>
    <w:rsid w:val="EFBFB2F4"/>
    <w:rsid w:val="EFBFFA21"/>
    <w:rsid w:val="F2BEBCB8"/>
    <w:rsid w:val="F36FB518"/>
    <w:rsid w:val="F3DE1A04"/>
    <w:rsid w:val="F3F722E5"/>
    <w:rsid w:val="F4FBCD07"/>
    <w:rsid w:val="FA5F1E70"/>
    <w:rsid w:val="FA5FDB97"/>
    <w:rsid w:val="FB7F486A"/>
    <w:rsid w:val="FBFF5B2E"/>
    <w:rsid w:val="FD7FFE2B"/>
    <w:rsid w:val="FDEE196B"/>
    <w:rsid w:val="FDFE6575"/>
    <w:rsid w:val="FEDFDDC2"/>
    <w:rsid w:val="FEED32F6"/>
    <w:rsid w:val="FEF781DD"/>
    <w:rsid w:val="FF3F7E3F"/>
    <w:rsid w:val="FF7DAB09"/>
    <w:rsid w:val="FFBA12D7"/>
    <w:rsid w:val="FFCBD314"/>
    <w:rsid w:val="FFDFF91C"/>
    <w:rsid w:val="FFDFFAEE"/>
    <w:rsid w:val="FFEF6777"/>
    <w:rsid w:val="FFF9B57B"/>
    <w:rsid w:val="FFFD61D9"/>
    <w:rsid w:val="FFFD8F59"/>
    <w:rsid w:val="FFFF2BB1"/>
    <w:rsid w:val="FFFFB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" w:hAnsi="仿宋" w:eastAsia="仿宋" w:cs="Times New Roman"/>
      <w:spacing w:val="-6"/>
      <w:kern w:val="2"/>
      <w:sz w:val="32"/>
      <w:szCs w:val="32"/>
      <w:lang w:bidi="ar-SA"/>
    </w:rPr>
  </w:style>
  <w:style w:type="paragraph" w:styleId="2">
    <w:name w:val="heading 1"/>
    <w:next w:val="1"/>
    <w:link w:val="37"/>
    <w:qFormat/>
    <w:uiPriority w:val="9"/>
    <w:pPr>
      <w:keepNext/>
      <w:keepLines/>
      <w:spacing w:beforeLines="0" w:beforeAutospacing="0" w:afterLines="0" w:afterAutospacing="0" w:line="560" w:lineRule="exact"/>
      <w:ind w:firstLine="894" w:firstLineChars="200"/>
      <w:outlineLvl w:val="0"/>
    </w:pPr>
    <w:rPr>
      <w:rFonts w:ascii="黑体" w:hAnsi="黑体" w:eastAsia="黑体" w:cs="Times New Roman"/>
      <w:kern w:val="44"/>
      <w:sz w:val="32"/>
      <w:szCs w:val="32"/>
    </w:rPr>
  </w:style>
  <w:style w:type="paragraph" w:styleId="3">
    <w:name w:val="heading 2"/>
    <w:next w:val="1"/>
    <w:link w:val="38"/>
    <w:unhideWhenUsed/>
    <w:qFormat/>
    <w:uiPriority w:val="9"/>
    <w:pPr>
      <w:keepNext/>
      <w:keepLines/>
      <w:spacing w:beforeLines="0" w:beforeAutospacing="0" w:afterLines="0" w:afterAutospacing="0" w:line="560" w:lineRule="exact"/>
      <w:ind w:firstLine="894" w:firstLineChars="200"/>
      <w:outlineLvl w:val="1"/>
    </w:pPr>
    <w:rPr>
      <w:rFonts w:ascii="楷体" w:hAnsi="楷体" w:eastAsia="楷体" w:cs="Times New Roman"/>
      <w:sz w:val="32"/>
      <w:szCs w:val="32"/>
    </w:rPr>
  </w:style>
  <w:style w:type="paragraph" w:styleId="4">
    <w:name w:val="heading 3"/>
    <w:next w:val="1"/>
    <w:link w:val="41"/>
    <w:unhideWhenUsed/>
    <w:qFormat/>
    <w:uiPriority w:val="9"/>
    <w:pPr>
      <w:keepNext/>
      <w:keepLines/>
      <w:spacing w:beforeLines="0" w:beforeAutospacing="0" w:afterLines="0" w:afterAutospacing="0" w:line="560" w:lineRule="exact"/>
      <w:ind w:firstLine="894" w:firstLineChars="200"/>
      <w:outlineLvl w:val="2"/>
    </w:pPr>
    <w:rPr>
      <w:rFonts w:ascii="仿宋" w:hAnsi="仿宋" w:eastAsia="仿宋" w:cs="Times New Roman"/>
      <w:sz w:val="32"/>
      <w:szCs w:val="32"/>
    </w:rPr>
  </w:style>
  <w:style w:type="paragraph" w:styleId="5">
    <w:name w:val="heading 4"/>
    <w:next w:val="1"/>
    <w:semiHidden/>
    <w:unhideWhenUsed/>
    <w:qFormat/>
    <w:uiPriority w:val="9"/>
    <w:pPr>
      <w:keepNext/>
      <w:keepLines/>
      <w:spacing w:beforeLines="0" w:beforeAutospacing="0" w:afterLines="0" w:afterAutospacing="0" w:line="560" w:lineRule="exact"/>
      <w:ind w:firstLine="894" w:firstLineChars="200"/>
      <w:outlineLvl w:val="3"/>
    </w:pPr>
    <w:rPr>
      <w:rFonts w:ascii="仿宋" w:hAnsi="仿宋" w:eastAsia="仿宋" w:cs="Times New Roman"/>
      <w:sz w:val="32"/>
      <w:szCs w:val="32"/>
    </w:rPr>
  </w:style>
  <w:style w:type="paragraph" w:styleId="6">
    <w:name w:val="heading 5"/>
    <w:next w:val="1"/>
    <w:semiHidden/>
    <w:unhideWhenUsed/>
    <w:qFormat/>
    <w:uiPriority w:val="9"/>
    <w:pPr>
      <w:spacing w:line="560" w:lineRule="exact"/>
      <w:ind w:firstLine="894" w:firstLineChars="200"/>
      <w:outlineLvl w:val="4"/>
    </w:pPr>
    <w:rPr>
      <w:rFonts w:ascii="仿宋" w:hAnsi="仿宋" w:eastAsia="仿宋" w:cs="Times New Roman"/>
      <w:sz w:val="32"/>
      <w:szCs w:val="32"/>
    </w:rPr>
  </w:style>
  <w:style w:type="paragraph" w:styleId="7">
    <w:name w:val="heading 6"/>
    <w:next w:val="1"/>
    <w:semiHidden/>
    <w:unhideWhenUsed/>
    <w:qFormat/>
    <w:uiPriority w:val="9"/>
    <w:pPr>
      <w:spacing w:line="560" w:lineRule="exact"/>
      <w:ind w:firstLine="894" w:firstLineChars="200"/>
      <w:outlineLvl w:val="5"/>
    </w:pPr>
    <w:rPr>
      <w:rFonts w:ascii="仿宋" w:hAnsi="仿宋" w:eastAsia="仿宋" w:cs="Times New Roman"/>
      <w:sz w:val="32"/>
      <w:szCs w:val="32"/>
    </w:rPr>
  </w:style>
  <w:style w:type="paragraph" w:styleId="8">
    <w:name w:val="heading 7"/>
    <w:next w:val="1"/>
    <w:semiHidden/>
    <w:unhideWhenUsed/>
    <w:qFormat/>
    <w:uiPriority w:val="9"/>
    <w:pPr>
      <w:spacing w:line="560" w:lineRule="exact"/>
      <w:ind w:firstLine="894" w:firstLineChars="200"/>
      <w:outlineLvl w:val="6"/>
    </w:pPr>
    <w:rPr>
      <w:rFonts w:ascii="仿宋" w:hAnsi="仿宋" w:eastAsia="仿宋" w:cs="Times New Roman"/>
      <w:sz w:val="32"/>
      <w:szCs w:val="32"/>
    </w:rPr>
  </w:style>
  <w:style w:type="paragraph" w:styleId="9">
    <w:name w:val="heading 8"/>
    <w:next w:val="1"/>
    <w:semiHidden/>
    <w:unhideWhenUsed/>
    <w:qFormat/>
    <w:uiPriority w:val="9"/>
    <w:pPr>
      <w:spacing w:line="560" w:lineRule="exact"/>
      <w:ind w:firstLine="894" w:firstLineChars="200"/>
      <w:outlineLvl w:val="7"/>
    </w:pPr>
    <w:rPr>
      <w:rFonts w:ascii="仿宋" w:hAnsi="仿宋" w:eastAsia="仿宋" w:cs="Times New Roman"/>
      <w:sz w:val="32"/>
      <w:szCs w:val="32"/>
    </w:rPr>
  </w:style>
  <w:style w:type="paragraph" w:styleId="10">
    <w:name w:val="heading 9"/>
    <w:next w:val="1"/>
    <w:semiHidden/>
    <w:unhideWhenUsed/>
    <w:qFormat/>
    <w:uiPriority w:val="9"/>
    <w:pPr>
      <w:spacing w:line="560" w:lineRule="exact"/>
      <w:ind w:firstLine="894" w:firstLineChars="200"/>
      <w:outlineLvl w:val="8"/>
    </w:pPr>
    <w:rPr>
      <w:rFonts w:ascii="仿宋" w:hAnsi="仿宋" w:eastAsia="仿宋" w:cs="Times New Roman"/>
      <w:sz w:val="32"/>
      <w:szCs w:val="32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link w:val="34"/>
    <w:qFormat/>
    <w:uiPriority w:val="99"/>
    <w:pPr>
      <w:spacing w:line="560" w:lineRule="exact"/>
      <w:ind w:firstLine="630" w:firstLineChars="200"/>
      <w:jc w:val="both"/>
    </w:pPr>
    <w:rPr>
      <w:rFonts w:ascii="仿宋" w:hAnsi="仿宋" w:eastAsia="仿宋" w:cs="Times New Roman"/>
      <w:spacing w:val="-6"/>
      <w:sz w:val="32"/>
    </w:rPr>
  </w:style>
  <w:style w:type="paragraph" w:styleId="12">
    <w:name w:val="Body Text Indent"/>
    <w:basedOn w:val="1"/>
    <w:next w:val="13"/>
    <w:qFormat/>
    <w:uiPriority w:val="0"/>
    <w:pPr>
      <w:spacing w:after="120"/>
      <w:ind w:left="200" w:leftChars="200"/>
    </w:pPr>
    <w:rPr>
      <w:rFonts w:ascii="仿宋"/>
      <w:szCs w:val="32"/>
    </w:rPr>
  </w:style>
  <w:style w:type="paragraph" w:styleId="13">
    <w:name w:val="Body Text First Indent 2"/>
    <w:basedOn w:val="12"/>
    <w:unhideWhenUsed/>
    <w:qFormat/>
    <w:uiPriority w:val="99"/>
    <w:pPr>
      <w:ind w:firstLine="420" w:firstLineChars="200"/>
    </w:pPr>
  </w:style>
  <w:style w:type="paragraph" w:styleId="14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15">
    <w:name w:val="Balloon Text"/>
    <w:basedOn w:val="1"/>
    <w:link w:val="40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17">
    <w:name w:val="header"/>
    <w:basedOn w:val="1"/>
    <w:link w:val="3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8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9">
    <w:name w:val="Subtitle"/>
    <w:qFormat/>
    <w:uiPriority w:val="11"/>
    <w:pPr>
      <w:spacing w:beforeLines="0" w:beforeAutospacing="0" w:afterLines="0" w:afterAutospacing="0" w:line="560" w:lineRule="exact"/>
      <w:jc w:val="center"/>
      <w:outlineLvl w:val="1"/>
    </w:pPr>
    <w:rPr>
      <w:rFonts w:ascii="楷体" w:hAnsi="楷体" w:eastAsia="楷体" w:cs="Times New Roman"/>
      <w:kern w:val="28"/>
      <w:sz w:val="32"/>
      <w:szCs w:val="32"/>
    </w:rPr>
  </w:style>
  <w:style w:type="paragraph" w:styleId="20">
    <w:name w:val="footnote text"/>
    <w:basedOn w:val="1"/>
    <w:next w:val="13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22">
    <w:name w:val="Title"/>
    <w:qFormat/>
    <w:uiPriority w:val="10"/>
    <w:pPr>
      <w:spacing w:line="720" w:lineRule="exact"/>
      <w:jc w:val="center"/>
      <w:outlineLvl w:val="0"/>
    </w:pPr>
    <w:rPr>
      <w:rFonts w:ascii="方正小标宋_GBK" w:hAnsi="方正小标宋_GBK" w:eastAsia="方正小标宋_GBK" w:cs="Times New Roman"/>
      <w:sz w:val="44"/>
      <w:szCs w:val="44"/>
    </w:rPr>
  </w:style>
  <w:style w:type="character" w:styleId="25">
    <w:name w:val="Strong"/>
    <w:basedOn w:val="24"/>
    <w:qFormat/>
    <w:uiPriority w:val="99"/>
    <w:rPr>
      <w:b/>
    </w:rPr>
  </w:style>
  <w:style w:type="character" w:styleId="26">
    <w:name w:val="page number"/>
    <w:basedOn w:val="24"/>
    <w:qFormat/>
    <w:uiPriority w:val="0"/>
    <w:rPr>
      <w:rFonts w:ascii="Times New Roman" w:hAnsi="Times New Roman" w:eastAsia="宋体" w:cs="Times New Roman"/>
    </w:rPr>
  </w:style>
  <w:style w:type="character" w:styleId="27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8">
    <w:name w:val="标题 5（有编号）（绿盟科技）"/>
    <w:next w:val="1"/>
    <w:qFormat/>
    <w:uiPriority w:val="99"/>
    <w:pPr>
      <w:keepNext/>
      <w:keepLines/>
      <w:widowControl w:val="0"/>
      <w:spacing w:before="280" w:after="156" w:line="377" w:lineRule="auto"/>
      <w:outlineLvl w:val="4"/>
    </w:pPr>
    <w:rPr>
      <w:rFonts w:ascii="Arial" w:hAnsi="Arial" w:eastAsia="黑体" w:cs="Times New Roman"/>
      <w:b/>
      <w:kern w:val="2"/>
      <w:sz w:val="24"/>
      <w:szCs w:val="28"/>
      <w:lang w:val="en-US" w:eastAsia="zh-CN" w:bidi="ar-SA"/>
    </w:rPr>
  </w:style>
  <w:style w:type="character" w:customStyle="1" w:styleId="29">
    <w:name w:val="Header Char"/>
    <w:basedOn w:val="2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30">
    <w:name w:val="页眉 字符"/>
    <w:link w:val="17"/>
    <w:semiHidden/>
    <w:qFormat/>
    <w:locked/>
    <w:uiPriority w:val="99"/>
    <w:rPr>
      <w:sz w:val="18"/>
    </w:rPr>
  </w:style>
  <w:style w:type="character" w:customStyle="1" w:styleId="31">
    <w:name w:val="Footer Char"/>
    <w:basedOn w:val="2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32">
    <w:name w:val="页脚 字符"/>
    <w:link w:val="16"/>
    <w:qFormat/>
    <w:locked/>
    <w:uiPriority w:val="99"/>
    <w:rPr>
      <w:sz w:val="18"/>
    </w:rPr>
  </w:style>
  <w:style w:type="character" w:customStyle="1" w:styleId="33">
    <w:name w:val="Body Text Char"/>
    <w:basedOn w:val="24"/>
    <w:semiHidden/>
    <w:qFormat/>
    <w:uiPriority w:val="99"/>
    <w:rPr>
      <w:rFonts w:ascii="Times New Roman" w:hAnsi="Times New Roman"/>
      <w:szCs w:val="24"/>
    </w:rPr>
  </w:style>
  <w:style w:type="character" w:customStyle="1" w:styleId="34">
    <w:name w:val="正文文本 字符"/>
    <w:link w:val="11"/>
    <w:qFormat/>
    <w:locked/>
    <w:uiPriority w:val="99"/>
    <w:rPr>
      <w:rFonts w:ascii="仿宋" w:hAnsi="仿宋" w:eastAsia="仿宋"/>
      <w:sz w:val="24"/>
    </w:rPr>
  </w:style>
  <w:style w:type="paragraph" w:customStyle="1" w:styleId="35">
    <w:name w:val="Default"/>
    <w:qFormat/>
    <w:uiPriority w:val="99"/>
    <w:pPr>
      <w:widowControl w:val="0"/>
      <w:autoSpaceDE w:val="0"/>
      <w:autoSpaceDN w:val="0"/>
      <w:adjustRightInd w:val="0"/>
      <w:spacing w:after="160" w:line="278" w:lineRule="auto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标题 1 字符"/>
    <w:basedOn w:val="24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38">
    <w:name w:val="标题 2 字符"/>
    <w:basedOn w:val="24"/>
    <w:link w:val="3"/>
    <w:qFormat/>
    <w:uiPriority w:val="9"/>
    <w:rPr>
      <w:rFonts w:ascii="楷体" w:hAnsi="楷体" w:eastAsia="楷体" w:cstheme="majorBidi"/>
      <w:b/>
      <w:bCs/>
      <w:kern w:val="2"/>
      <w:sz w:val="32"/>
      <w:szCs w:val="32"/>
    </w:rPr>
  </w:style>
  <w:style w:type="paragraph" w:customStyle="1" w:styleId="39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40">
    <w:name w:val="批注框文本 字符"/>
    <w:basedOn w:val="24"/>
    <w:link w:val="1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41">
    <w:name w:val="标题 3 字符"/>
    <w:basedOn w:val="24"/>
    <w:link w:val="4"/>
    <w:qFormat/>
    <w:uiPriority w:val="9"/>
    <w:rPr>
      <w:rFonts w:ascii="仿宋" w:hAnsi="仿宋" w:eastAsia="仿宋"/>
      <w:b/>
      <w:bCs/>
      <w:kern w:val="2"/>
      <w:sz w:val="32"/>
      <w:szCs w:val="32"/>
    </w:rPr>
  </w:style>
  <w:style w:type="paragraph" w:customStyle="1" w:styleId="42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customStyle="1" w:styleId="43">
    <w:name w:val="四号正文"/>
    <w:basedOn w:val="1"/>
    <w:qFormat/>
    <w:uiPriority w:val="0"/>
    <w:pPr>
      <w:spacing w:line="360" w:lineRule="auto"/>
    </w:pPr>
    <w:rPr>
      <w:rFonts w:ascii="??" w:hAnsi="??"/>
      <w:color w:val="000000"/>
      <w:kern w:val="0"/>
      <w:sz w:val="28"/>
      <w:szCs w:val="21"/>
      <w:lang w:val="zh-CN"/>
    </w:rPr>
  </w:style>
  <w:style w:type="paragraph" w:customStyle="1" w:styleId="44">
    <w:name w:val="章标题"/>
    <w:next w:val="1"/>
    <w:qFormat/>
    <w:uiPriority w:val="0"/>
    <w:pPr>
      <w:widowControl w:val="0"/>
      <w:spacing w:line="720" w:lineRule="exact"/>
      <w:jc w:val="center"/>
      <w:outlineLvl w:val="0"/>
    </w:pPr>
    <w:rPr>
      <w:rFonts w:ascii="黑体" w:hAnsi="黑体" w:eastAsia="黑体" w:cs="Times New Roman"/>
      <w:bCs/>
      <w:spacing w:val="-6"/>
      <w:kern w:val="44"/>
      <w:sz w:val="32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6.png"/><Relationship Id="rId26" Type="http://schemas.openxmlformats.org/officeDocument/2006/relationships/oleObject" Target="embeddings/oleObject7.bin"/><Relationship Id="rId25" Type="http://schemas.openxmlformats.org/officeDocument/2006/relationships/image" Target="media/image5.png"/><Relationship Id="rId24" Type="http://schemas.openxmlformats.org/officeDocument/2006/relationships/oleObject" Target="embeddings/oleObject6.bin"/><Relationship Id="rId23" Type="http://schemas.openxmlformats.org/officeDocument/2006/relationships/oleObject" Target="embeddings/oleObject5.bin"/><Relationship Id="rId22" Type="http://schemas.openxmlformats.org/officeDocument/2006/relationships/image" Target="media/image4.png"/><Relationship Id="rId21" Type="http://schemas.openxmlformats.org/officeDocument/2006/relationships/oleObject" Target="embeddings/oleObject4.bin"/><Relationship Id="rId20" Type="http://schemas.openxmlformats.org/officeDocument/2006/relationships/image" Target="media/image3.png"/><Relationship Id="rId2" Type="http://schemas.openxmlformats.org/officeDocument/2006/relationships/settings" Target="settings.xml"/><Relationship Id="rId19" Type="http://schemas.openxmlformats.org/officeDocument/2006/relationships/oleObject" Target="embeddings/oleObject3.bin"/><Relationship Id="rId18" Type="http://schemas.openxmlformats.org/officeDocument/2006/relationships/image" Target="media/image2.png"/><Relationship Id="rId17" Type="http://schemas.openxmlformats.org/officeDocument/2006/relationships/oleObject" Target="embeddings/oleObject2.bin"/><Relationship Id="rId16" Type="http://schemas.openxmlformats.org/officeDocument/2006/relationships/image" Target="media/image1.png"/><Relationship Id="rId15" Type="http://schemas.openxmlformats.org/officeDocument/2006/relationships/oleObject" Target="embeddings/oleObject1.bin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四川省财政厅</Company>
  <Pages>21</Pages>
  <Words>1288</Words>
  <Characters>1379</Characters>
  <Lines>323</Lines>
  <Paragraphs>137</Paragraphs>
  <TotalTime>18</TotalTime>
  <ScaleCrop>false</ScaleCrop>
  <LinksUpToDate>false</LinksUpToDate>
  <CharactersWithSpaces>1386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2025-08-28T07:16:00Z</dcterms:created>
  <dc:creator>曹颖</dc:creator>
  <cp:lastModifiedBy>Administrator</cp:lastModifiedBy>
  <cp:lastPrinted>2025-08-07T09:34:00Z</cp:lastPrinted>
  <dcterms:modified xsi:type="dcterms:W3CDTF">2025-09-04T01:05:50Z</dcterms:modified>
  <dc:title>四川省***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03DC082DA80A44D7BE28F162FCFEBD05_13</vt:lpwstr>
  </property>
  <property fmtid="{D5CDD505-2E9C-101B-9397-08002B2CF9AE}" pid="4" name="KSOTemplateDocerSaveRecord">
    <vt:lpwstr>eyJoZGlkIjoiYmJmMWU1N2RlYTc3M2I1ODg2NGMxNThmZjkwMWVmNWIiLCJ1c2VySWQiOiIxMzcxNDEyNTQ5In0=</vt:lpwstr>
  </property>
</Properties>
</file>