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2021年四川省活动断层普查项目资金预算表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1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6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4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地  区</w:t>
            </w:r>
          </w:p>
        </w:tc>
        <w:tc>
          <w:tcPr>
            <w:tcW w:w="3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  计</w:t>
            </w:r>
          </w:p>
        </w:tc>
        <w:tc>
          <w:tcPr>
            <w:tcW w:w="3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省地震局</w:t>
            </w:r>
          </w:p>
        </w:tc>
        <w:tc>
          <w:tcPr>
            <w:tcW w:w="3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甘孜州</w:t>
            </w:r>
          </w:p>
        </w:tc>
        <w:tc>
          <w:tcPr>
            <w:tcW w:w="3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阿坝州</w:t>
            </w:r>
          </w:p>
        </w:tc>
        <w:tc>
          <w:tcPr>
            <w:tcW w:w="3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3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凉山州</w:t>
            </w:r>
          </w:p>
        </w:tc>
        <w:tc>
          <w:tcPr>
            <w:tcW w:w="3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92" w:firstLineChars="404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92" w:firstLineChars="404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34EC5"/>
    <w:rsid w:val="08CF6350"/>
    <w:rsid w:val="27444A86"/>
    <w:rsid w:val="294E7DFA"/>
    <w:rsid w:val="6017254A"/>
    <w:rsid w:val="62B34EC5"/>
    <w:rsid w:val="65754E2E"/>
    <w:rsid w:val="734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2020-10-23T09:03:00Z</dcterms:created>
  <dc:creator>甘俊</dc:creator>
  <cp:lastModifiedBy>朱向东</cp:lastModifiedBy>
  <cp:lastPrinted>2021-07-20T02:52:00Z</cp:lastPrinted>
  <dcterms:modified xsi:type="dcterms:W3CDTF">2021-07-23T09:02:57Z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